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0F41" w14:textId="29C0CA93" w:rsidR="00D32686" w:rsidRPr="00E045C8" w:rsidRDefault="00E045C8">
      <w:p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t xml:space="preserve">“In Memory Of” Holiday Banners </w:t>
      </w:r>
    </w:p>
    <w:p w14:paraId="591EAFBB" w14:textId="7AD3C6D1" w:rsidR="00E045C8" w:rsidRDefault="00E94056" w:rsidP="00E045C8">
      <w:pPr>
        <w:rPr>
          <w:rFonts w:eastAsia="Times New Roman" w:cstheme="minorHAnsi"/>
          <w:b/>
          <w:bCs/>
          <w:sz w:val="20"/>
          <w:szCs w:val="20"/>
        </w:rPr>
      </w:pPr>
      <w:r w:rsidRPr="00FC70F0">
        <w:rPr>
          <w:rFonts w:cstheme="minorHAnsi"/>
          <w:b/>
          <w:bCs/>
          <w:sz w:val="20"/>
          <w:szCs w:val="20"/>
        </w:rPr>
        <w:t>The Downtown Beattyville Alliance</w:t>
      </w:r>
      <w:r w:rsidR="002A59AD" w:rsidRPr="00FC70F0">
        <w:rPr>
          <w:rFonts w:cstheme="minorHAnsi"/>
          <w:b/>
          <w:bCs/>
          <w:sz w:val="20"/>
          <w:szCs w:val="20"/>
        </w:rPr>
        <w:t xml:space="preserve"> </w:t>
      </w:r>
      <w:r w:rsidR="00E045C8" w:rsidRPr="00FC70F0">
        <w:rPr>
          <w:rFonts w:cstheme="minorHAnsi"/>
          <w:b/>
          <w:bCs/>
          <w:sz w:val="20"/>
          <w:szCs w:val="20"/>
        </w:rPr>
        <w:t xml:space="preserve">along with the City of Beattyville </w:t>
      </w:r>
      <w:r w:rsidR="00A53C12" w:rsidRPr="00FC70F0">
        <w:rPr>
          <w:rFonts w:cstheme="minorHAnsi"/>
          <w:b/>
          <w:bCs/>
          <w:sz w:val="20"/>
          <w:szCs w:val="20"/>
        </w:rPr>
        <w:t>would like to offer</w:t>
      </w:r>
      <w:r w:rsidR="002A59AD" w:rsidRPr="00FC70F0">
        <w:rPr>
          <w:rFonts w:cstheme="minorHAnsi"/>
          <w:b/>
          <w:bCs/>
          <w:sz w:val="20"/>
          <w:szCs w:val="20"/>
        </w:rPr>
        <w:t xml:space="preserve"> a special way </w:t>
      </w:r>
      <w:r w:rsidR="00E045C8" w:rsidRPr="00FC70F0">
        <w:rPr>
          <w:rFonts w:cstheme="minorHAnsi"/>
          <w:b/>
          <w:bCs/>
          <w:sz w:val="20"/>
          <w:szCs w:val="20"/>
        </w:rPr>
        <w:t xml:space="preserve">for you to honor a loved one that has passed away. </w:t>
      </w:r>
      <w:r w:rsidR="00E045C8" w:rsidRPr="00FC70F0">
        <w:rPr>
          <w:rFonts w:eastAsia="Times New Roman" w:cstheme="minorHAnsi"/>
          <w:b/>
          <w:bCs/>
          <w:sz w:val="20"/>
          <w:szCs w:val="20"/>
        </w:rPr>
        <w:t xml:space="preserve">What better time to do this than during the holidays, when we seem to miss them the </w:t>
      </w:r>
      <w:proofErr w:type="gramStart"/>
      <w:r w:rsidR="00E045C8" w:rsidRPr="00FC70F0">
        <w:rPr>
          <w:rFonts w:eastAsia="Times New Roman" w:cstheme="minorHAnsi"/>
          <w:b/>
          <w:bCs/>
          <w:sz w:val="20"/>
          <w:szCs w:val="20"/>
        </w:rPr>
        <w:t>most.</w:t>
      </w:r>
      <w:proofErr w:type="gramEnd"/>
      <w:r w:rsidR="00E045C8" w:rsidRPr="00FC70F0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742EBA85" w14:textId="4EAB2287" w:rsidR="009F5E6C" w:rsidRPr="009F5E6C" w:rsidRDefault="00172B0B" w:rsidP="009F5E6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045C8">
        <w:rPr>
          <w:rFonts w:eastAsia="Times New Roman" w:cstheme="minorHAnsi"/>
          <w:color w:val="222222"/>
          <w:sz w:val="20"/>
          <w:szCs w:val="20"/>
        </w:rPr>
        <w:t>We will limit these special banners</w:t>
      </w:r>
      <w:r w:rsidR="009F5E6C">
        <w:rPr>
          <w:rFonts w:eastAsia="Times New Roman" w:cstheme="minorHAnsi"/>
          <w:color w:val="222222"/>
          <w:sz w:val="20"/>
          <w:szCs w:val="20"/>
        </w:rPr>
        <w:t xml:space="preserve"> (see sample below)</w:t>
      </w:r>
      <w:r w:rsidRPr="00E045C8">
        <w:rPr>
          <w:rFonts w:eastAsia="Times New Roman" w:cstheme="minorHAnsi"/>
          <w:color w:val="222222"/>
          <w:sz w:val="20"/>
          <w:szCs w:val="20"/>
        </w:rPr>
        <w:t xml:space="preserve"> to forty (40)</w:t>
      </w:r>
      <w:r w:rsidR="009F5E6C">
        <w:rPr>
          <w:rFonts w:eastAsia="Times New Roman" w:cstheme="minorHAnsi"/>
          <w:color w:val="222222"/>
          <w:sz w:val="20"/>
          <w:szCs w:val="20"/>
        </w:rPr>
        <w:t>.</w:t>
      </w:r>
      <w:r w:rsidR="009F5E6C" w:rsidRPr="009F5E6C">
        <w:rPr>
          <w:rFonts w:cstheme="minorHAnsi"/>
          <w:color w:val="202124"/>
          <w:spacing w:val="3"/>
          <w:sz w:val="20"/>
          <w:szCs w:val="20"/>
        </w:rPr>
        <w:t xml:space="preserve"> </w:t>
      </w:r>
      <w:r w:rsidR="009F5E6C" w:rsidRPr="00E045C8">
        <w:rPr>
          <w:rFonts w:cstheme="minorHAnsi"/>
          <w:color w:val="202124"/>
          <w:spacing w:val="3"/>
          <w:sz w:val="20"/>
          <w:szCs w:val="20"/>
        </w:rPr>
        <w:t xml:space="preserve">They will be hung and displayed on our Main Street lamp posts during the 2020 holiday season. </w:t>
      </w:r>
      <w:r w:rsidR="009F5E6C">
        <w:rPr>
          <w:rFonts w:eastAsia="Times New Roman" w:cstheme="minorHAnsi"/>
          <w:sz w:val="20"/>
          <w:szCs w:val="20"/>
        </w:rPr>
        <w:t>A</w:t>
      </w:r>
      <w:r w:rsidRPr="00E045C8">
        <w:rPr>
          <w:rFonts w:eastAsia="Times New Roman" w:cstheme="minorHAnsi"/>
          <w:color w:val="222222"/>
          <w:sz w:val="20"/>
          <w:szCs w:val="20"/>
        </w:rPr>
        <w:t>fter the </w:t>
      </w:r>
      <w:proofErr w:type="gramStart"/>
      <w:r w:rsidRPr="00E045C8">
        <w:rPr>
          <w:rFonts w:eastAsia="Times New Roman" w:cstheme="minorHAnsi"/>
          <w:color w:val="222222"/>
          <w:sz w:val="20"/>
          <w:szCs w:val="20"/>
        </w:rPr>
        <w:t>holidays</w:t>
      </w:r>
      <w:proofErr w:type="gramEnd"/>
      <w:r w:rsidRPr="00E045C8">
        <w:rPr>
          <w:rFonts w:eastAsia="Times New Roman" w:cstheme="minorHAnsi"/>
          <w:color w:val="222222"/>
          <w:sz w:val="20"/>
          <w:szCs w:val="20"/>
        </w:rPr>
        <w:t> each banner will be returned to the family that purchased them.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1E0CD0F9" w14:textId="16586392" w:rsidR="00172B0B" w:rsidRPr="00E045C8" w:rsidRDefault="00172B0B" w:rsidP="00172B0B">
      <w:pPr>
        <w:rPr>
          <w:rFonts w:eastAsia="Times New Roman" w:cstheme="minorHAnsi"/>
          <w:sz w:val="20"/>
          <w:szCs w:val="20"/>
        </w:rPr>
      </w:pPr>
      <w:r w:rsidRPr="00E045C8">
        <w:rPr>
          <w:rFonts w:cstheme="minorHAnsi"/>
          <w:color w:val="202124"/>
          <w:spacing w:val="3"/>
          <w:sz w:val="20"/>
          <w:szCs w:val="20"/>
        </w:rPr>
        <w:t xml:space="preserve">These banners are now available to order/purchase for $100.00. </w:t>
      </w:r>
    </w:p>
    <w:p w14:paraId="2A77682B" w14:textId="19E9AD3D" w:rsidR="00172B0B" w:rsidRDefault="00172B0B" w:rsidP="00172B0B">
      <w:pPr>
        <w:rPr>
          <w:rFonts w:cstheme="minorHAnsi"/>
          <w:color w:val="202124"/>
          <w:spacing w:val="3"/>
          <w:sz w:val="20"/>
          <w:szCs w:val="20"/>
        </w:rPr>
      </w:pPr>
      <w:r w:rsidRPr="00E045C8">
        <w:rPr>
          <w:rFonts w:cstheme="minorHAnsi"/>
          <w:color w:val="202124"/>
          <w:spacing w:val="3"/>
          <w:sz w:val="20"/>
          <w:szCs w:val="20"/>
        </w:rPr>
        <w:t>Space is limited, so contact us early to secure your banner</w:t>
      </w:r>
      <w:r>
        <w:rPr>
          <w:rFonts w:cstheme="minorHAnsi"/>
          <w:color w:val="202124"/>
          <w:spacing w:val="3"/>
          <w:sz w:val="20"/>
          <w:szCs w:val="20"/>
        </w:rPr>
        <w:t>:</w:t>
      </w:r>
    </w:p>
    <w:p w14:paraId="3A0BAE55" w14:textId="5FF1458E" w:rsidR="002A59AD" w:rsidRPr="00E045C8" w:rsidRDefault="00172B0B">
      <w:pPr>
        <w:rPr>
          <w:rFonts w:cstheme="minorHAnsi"/>
          <w:color w:val="202124"/>
          <w:spacing w:val="3"/>
          <w:sz w:val="20"/>
          <w:szCs w:val="20"/>
        </w:rPr>
      </w:pPr>
      <w:r w:rsidRPr="00E045C8">
        <w:rPr>
          <w:rFonts w:cstheme="minorHAnsi"/>
          <w:color w:val="202124"/>
          <w:spacing w:val="3"/>
          <w:sz w:val="20"/>
          <w:szCs w:val="20"/>
        </w:rPr>
        <w:t xml:space="preserve">For an application contact: Teresa Mays Main Street Director </w:t>
      </w:r>
      <w:hyperlink r:id="rId4" w:history="1">
        <w:r w:rsidRPr="00E045C8">
          <w:rPr>
            <w:rStyle w:val="Hyperlink"/>
            <w:rFonts w:cstheme="minorHAnsi"/>
            <w:spacing w:val="3"/>
            <w:sz w:val="20"/>
            <w:szCs w:val="20"/>
          </w:rPr>
          <w:t>tmays@beattyville.org</w:t>
        </w:r>
      </w:hyperlink>
      <w:r w:rsidRPr="00E045C8">
        <w:rPr>
          <w:rFonts w:cstheme="minorHAnsi"/>
          <w:color w:val="202124"/>
          <w:spacing w:val="3"/>
          <w:sz w:val="20"/>
          <w:szCs w:val="20"/>
        </w:rPr>
        <w:t xml:space="preserve"> 606-464-5007, 606-567-7703</w:t>
      </w:r>
    </w:p>
    <w:p w14:paraId="534328C9" w14:textId="456732CE" w:rsidR="00E045C8" w:rsidRPr="00FC70F0" w:rsidRDefault="0035085B" w:rsidP="00FC70F0">
      <w:pPr>
        <w:rPr>
          <w:rFonts w:cstheme="minorHAnsi"/>
          <w:i/>
          <w:sz w:val="20"/>
          <w:szCs w:val="20"/>
        </w:rPr>
      </w:pPr>
      <w:r w:rsidRPr="00E045C8">
        <w:rPr>
          <w:rFonts w:cstheme="minorHAnsi"/>
          <w:i/>
          <w:color w:val="202124"/>
          <w:spacing w:val="3"/>
          <w:sz w:val="20"/>
          <w:szCs w:val="20"/>
        </w:rPr>
        <w:t>Banner sample:</w:t>
      </w:r>
      <w:r w:rsidR="00FC70F0" w:rsidRPr="00FC70F0">
        <w:rPr>
          <w:rFonts w:ascii="Bookman Old Style" w:hAnsi="Bookman Old Style" w:cs="Times New Roman"/>
          <w:noProof/>
          <w:sz w:val="32"/>
          <w:szCs w:val="32"/>
        </w:rPr>
        <w:t xml:space="preserve"> </w:t>
      </w:r>
      <w:r w:rsidR="00FC70F0">
        <w:rPr>
          <w:rFonts w:ascii="Bookman Old Style" w:hAnsi="Bookman Old Style" w:cs="Times New Roman"/>
          <w:noProof/>
          <w:sz w:val="32"/>
          <w:szCs w:val="32"/>
        </w:rPr>
        <w:drawing>
          <wp:inline distT="0" distB="0" distL="0" distR="0" wp14:anchorId="01E355BF" wp14:editId="4E957232">
            <wp:extent cx="1457325" cy="2943069"/>
            <wp:effectExtent l="0" t="0" r="0" b="0"/>
            <wp:docPr id="2" name="Picture 2" descr="A picture containing object, person, front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bject, person, front, stan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795" cy="30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527" w14:textId="1BA9E7F4" w:rsidR="00447280" w:rsidRPr="00172B0B" w:rsidRDefault="00FC70F0" w:rsidP="00AD4C7B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APPLICATION: </w:t>
      </w:r>
      <w:r w:rsidR="00447280" w:rsidRPr="00172B0B">
        <w:rPr>
          <w:rFonts w:ascii="Bookman Old Style" w:hAnsi="Bookman Old Style" w:cs="Times New Roman"/>
          <w:sz w:val="18"/>
          <w:szCs w:val="18"/>
        </w:rPr>
        <w:t>BANNER SUBJECT NAME: ______________________________________________</w:t>
      </w:r>
      <w:r w:rsidR="00172B0B" w:rsidRPr="00172B0B">
        <w:rPr>
          <w:rFonts w:ascii="Bookman Old Style" w:hAnsi="Bookman Old Style" w:cs="Times New Roman"/>
          <w:sz w:val="18"/>
          <w:szCs w:val="18"/>
        </w:rPr>
        <w:t>______________</w:t>
      </w:r>
      <w:r w:rsidR="00447280" w:rsidRPr="00172B0B">
        <w:rPr>
          <w:rFonts w:ascii="Bookman Old Style" w:hAnsi="Bookman Old Style" w:cs="Times New Roman"/>
          <w:sz w:val="18"/>
          <w:szCs w:val="18"/>
        </w:rPr>
        <w:t>_______</w:t>
      </w:r>
    </w:p>
    <w:p w14:paraId="22DD6A42" w14:textId="758D5446" w:rsidR="00447280" w:rsidRPr="00172B0B" w:rsidRDefault="00172B0B" w:rsidP="00AD4C7B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>SPECIAL MESSAGE</w:t>
      </w:r>
      <w:r w:rsidR="00447280" w:rsidRPr="00172B0B">
        <w:rPr>
          <w:rFonts w:ascii="Bookman Old Style" w:hAnsi="Bookman Old Style" w:cs="Times New Roman"/>
          <w:sz w:val="18"/>
          <w:szCs w:val="18"/>
        </w:rPr>
        <w:t>: __________________________________________________________</w:t>
      </w:r>
      <w:r w:rsidRPr="00172B0B">
        <w:rPr>
          <w:rFonts w:ascii="Bookman Old Style" w:hAnsi="Bookman Old Style" w:cs="Times New Roman"/>
          <w:sz w:val="18"/>
          <w:szCs w:val="18"/>
        </w:rPr>
        <w:t>_____________</w:t>
      </w:r>
      <w:r w:rsidR="00447280" w:rsidRPr="00172B0B">
        <w:rPr>
          <w:rFonts w:ascii="Bookman Old Style" w:hAnsi="Bookman Old Style" w:cs="Times New Roman"/>
          <w:sz w:val="18"/>
          <w:szCs w:val="18"/>
        </w:rPr>
        <w:t>___</w:t>
      </w:r>
    </w:p>
    <w:p w14:paraId="2342309B" w14:textId="7669BE2D" w:rsidR="00447280" w:rsidRPr="00172B0B" w:rsidRDefault="00447280" w:rsidP="00AD4C7B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 xml:space="preserve">CONTACT </w:t>
      </w:r>
      <w:r w:rsidR="00172B0B" w:rsidRPr="00172B0B">
        <w:rPr>
          <w:rFonts w:ascii="Bookman Old Style" w:hAnsi="Bookman Old Style" w:cs="Times New Roman"/>
          <w:sz w:val="18"/>
          <w:szCs w:val="18"/>
        </w:rPr>
        <w:t xml:space="preserve">PHONE </w:t>
      </w:r>
      <w:r w:rsidRPr="00172B0B">
        <w:rPr>
          <w:rFonts w:ascii="Bookman Old Style" w:hAnsi="Bookman Old Style" w:cs="Times New Roman"/>
          <w:sz w:val="18"/>
          <w:szCs w:val="18"/>
        </w:rPr>
        <w:t>NUMBER</w:t>
      </w:r>
      <w:r w:rsidR="00172B0B" w:rsidRPr="00172B0B">
        <w:rPr>
          <w:rFonts w:ascii="Bookman Old Style" w:hAnsi="Bookman Old Style" w:cs="Times New Roman"/>
          <w:sz w:val="18"/>
          <w:szCs w:val="18"/>
        </w:rPr>
        <w:t>, EMAIL</w:t>
      </w:r>
      <w:r w:rsidRPr="00172B0B">
        <w:rPr>
          <w:rFonts w:ascii="Bookman Old Style" w:hAnsi="Bookman Old Style" w:cs="Times New Roman"/>
          <w:sz w:val="18"/>
          <w:szCs w:val="18"/>
        </w:rPr>
        <w:t>: _______________________________________________________</w:t>
      </w:r>
      <w:r w:rsidR="00AD4C7B" w:rsidRPr="00172B0B">
        <w:rPr>
          <w:rFonts w:ascii="Bookman Old Style" w:hAnsi="Bookman Old Style" w:cs="Times New Roman"/>
          <w:sz w:val="18"/>
          <w:szCs w:val="18"/>
        </w:rPr>
        <w:t>_</w:t>
      </w:r>
      <w:r w:rsidRPr="00172B0B">
        <w:rPr>
          <w:rFonts w:ascii="Bookman Old Style" w:hAnsi="Bookman Old Style" w:cs="Times New Roman"/>
          <w:sz w:val="18"/>
          <w:szCs w:val="18"/>
        </w:rPr>
        <w:t>___</w:t>
      </w:r>
    </w:p>
    <w:p w14:paraId="10132986" w14:textId="1A4A21CD" w:rsidR="00447280" w:rsidRPr="00172B0B" w:rsidRDefault="00447280">
      <w:pPr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>PLEASE INCLUDE A 4X6 OR 5X7 HEADSHOT OF THE SUBJECT</w:t>
      </w:r>
      <w:r w:rsidR="00172B0B" w:rsidRPr="00172B0B">
        <w:rPr>
          <w:rFonts w:ascii="Bookman Old Style" w:hAnsi="Bookman Old Style" w:cs="Times New Roman"/>
          <w:sz w:val="18"/>
          <w:szCs w:val="18"/>
        </w:rPr>
        <w:t xml:space="preserve">. </w:t>
      </w:r>
      <w:r w:rsidRPr="00172B0B">
        <w:rPr>
          <w:rFonts w:ascii="Bookman Old Style" w:hAnsi="Bookman Old Style" w:cs="Times New Roman"/>
          <w:sz w:val="18"/>
          <w:szCs w:val="18"/>
        </w:rPr>
        <w:t>PLEASE ALSO INCLUDE A SELF ADDRESSED STAMPED ENVELOPE IF YOU WOULD LIKE THE PHOTOGRAPH RETURNED.</w:t>
      </w:r>
    </w:p>
    <w:p w14:paraId="4A2CB76C" w14:textId="5B02B19C" w:rsidR="00C85552" w:rsidRPr="00172B0B" w:rsidRDefault="00C85552">
      <w:pPr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>Checks should be made payable to</w:t>
      </w:r>
      <w:r w:rsidR="00172B0B" w:rsidRPr="00172B0B">
        <w:rPr>
          <w:rFonts w:ascii="Bookman Old Style" w:hAnsi="Bookman Old Style" w:cs="Times New Roman"/>
          <w:sz w:val="18"/>
          <w:szCs w:val="18"/>
        </w:rPr>
        <w:t xml:space="preserve"> the: Downtown Beattyville Alliance</w:t>
      </w:r>
    </w:p>
    <w:p w14:paraId="3085777D" w14:textId="77777777" w:rsidR="00C85552" w:rsidRPr="00172B0B" w:rsidRDefault="00C85552" w:rsidP="00C85552">
      <w:pPr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>Price $100.00 each banner, Banner size: 27 1/2 inches wide 5 feet long</w:t>
      </w:r>
    </w:p>
    <w:p w14:paraId="0B45B44E" w14:textId="77777777" w:rsidR="00AD4C7B" w:rsidRPr="00172B0B" w:rsidRDefault="00447280">
      <w:pPr>
        <w:rPr>
          <w:rFonts w:ascii="Bookman Old Style" w:hAnsi="Bookman Old Style" w:cs="Times New Roman"/>
          <w:b/>
          <w:sz w:val="18"/>
          <w:szCs w:val="18"/>
        </w:rPr>
      </w:pPr>
      <w:r w:rsidRPr="00172B0B">
        <w:rPr>
          <w:rFonts w:ascii="Bookman Old Style" w:hAnsi="Bookman Old Style" w:cs="Times New Roman"/>
          <w:b/>
          <w:sz w:val="18"/>
          <w:szCs w:val="18"/>
        </w:rPr>
        <w:t>***disclaimer</w:t>
      </w:r>
      <w:r w:rsidR="00C85552" w:rsidRPr="00172B0B">
        <w:rPr>
          <w:rFonts w:ascii="Bookman Old Style" w:hAnsi="Bookman Old Style" w:cs="Times New Roman"/>
          <w:b/>
          <w:sz w:val="18"/>
          <w:szCs w:val="18"/>
        </w:rPr>
        <w:t>s</w:t>
      </w:r>
      <w:r w:rsidRPr="00172B0B">
        <w:rPr>
          <w:rFonts w:ascii="Bookman Old Style" w:hAnsi="Bookman Old Style" w:cs="Times New Roman"/>
          <w:b/>
          <w:sz w:val="18"/>
          <w:szCs w:val="18"/>
        </w:rPr>
        <w:t xml:space="preserve"> must be signed:</w:t>
      </w:r>
    </w:p>
    <w:p w14:paraId="0C22C92A" w14:textId="0F0B24A5" w:rsidR="00447280" w:rsidRPr="00172B0B" w:rsidRDefault="00447280">
      <w:pPr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 xml:space="preserve">I hereby grant the use of the enclosed photo in the </w:t>
      </w:r>
      <w:r w:rsidR="00FE3EA6" w:rsidRPr="00172B0B">
        <w:rPr>
          <w:rFonts w:ascii="Bookman Old Style" w:hAnsi="Bookman Old Style" w:cs="Times New Roman"/>
          <w:sz w:val="18"/>
          <w:szCs w:val="18"/>
        </w:rPr>
        <w:t xml:space="preserve">DBA </w:t>
      </w:r>
      <w:r w:rsidRPr="00172B0B">
        <w:rPr>
          <w:rFonts w:ascii="Bookman Old Style" w:hAnsi="Bookman Old Style" w:cs="Times New Roman"/>
          <w:sz w:val="18"/>
          <w:szCs w:val="18"/>
        </w:rPr>
        <w:t>City of Beattyville</w:t>
      </w:r>
      <w:r w:rsidR="00172B0B" w:rsidRPr="00172B0B">
        <w:rPr>
          <w:rFonts w:ascii="Bookman Old Style" w:hAnsi="Bookman Old Style" w:cs="Times New Roman"/>
          <w:sz w:val="18"/>
          <w:szCs w:val="18"/>
        </w:rPr>
        <w:t xml:space="preserve"> </w:t>
      </w:r>
      <w:r w:rsidR="00FC70F0">
        <w:rPr>
          <w:rFonts w:ascii="Bookman Old Style" w:hAnsi="Bookman Old Style" w:cs="Times New Roman"/>
          <w:sz w:val="18"/>
          <w:szCs w:val="18"/>
        </w:rPr>
        <w:t>“</w:t>
      </w:r>
      <w:r w:rsidR="00172B0B" w:rsidRPr="00172B0B">
        <w:rPr>
          <w:rFonts w:ascii="Bookman Old Style" w:hAnsi="Bookman Old Style" w:cs="Times New Roman"/>
          <w:sz w:val="18"/>
          <w:szCs w:val="18"/>
        </w:rPr>
        <w:t>In Memory Of</w:t>
      </w:r>
      <w:r w:rsidR="00FC70F0">
        <w:rPr>
          <w:rFonts w:ascii="Bookman Old Style" w:hAnsi="Bookman Old Style" w:cs="Times New Roman"/>
          <w:sz w:val="18"/>
          <w:szCs w:val="18"/>
        </w:rPr>
        <w:t>”</w:t>
      </w:r>
      <w:r w:rsidR="00172B0B" w:rsidRPr="00172B0B">
        <w:rPr>
          <w:rFonts w:ascii="Bookman Old Style" w:hAnsi="Bookman Old Style" w:cs="Times New Roman"/>
          <w:sz w:val="18"/>
          <w:szCs w:val="18"/>
        </w:rPr>
        <w:t xml:space="preserve"> </w:t>
      </w:r>
      <w:r w:rsidRPr="00172B0B">
        <w:rPr>
          <w:rFonts w:ascii="Bookman Old Style" w:hAnsi="Bookman Old Style" w:cs="Times New Roman"/>
          <w:sz w:val="18"/>
          <w:szCs w:val="18"/>
        </w:rPr>
        <w:t>banner project as it is a likeness my relative without payment or consideration. A photo rel</w:t>
      </w:r>
      <w:r w:rsidR="00AD4C7B" w:rsidRPr="00172B0B">
        <w:rPr>
          <w:rFonts w:ascii="Bookman Old Style" w:hAnsi="Bookman Old Style" w:cs="Times New Roman"/>
          <w:sz w:val="18"/>
          <w:szCs w:val="18"/>
        </w:rPr>
        <w:t>ease form</w:t>
      </w:r>
      <w:r w:rsidRPr="00172B0B">
        <w:rPr>
          <w:rFonts w:ascii="Bookman Old Style" w:hAnsi="Bookman Old Style" w:cs="Times New Roman"/>
          <w:sz w:val="18"/>
          <w:szCs w:val="18"/>
        </w:rPr>
        <w:t xml:space="preserve"> </w:t>
      </w:r>
      <w:r w:rsidR="00AD4C7B" w:rsidRPr="00172B0B">
        <w:rPr>
          <w:rFonts w:ascii="Bookman Old Style" w:hAnsi="Bookman Old Style" w:cs="Times New Roman"/>
          <w:sz w:val="18"/>
          <w:szCs w:val="18"/>
        </w:rPr>
        <w:t xml:space="preserve">(see below) must be </w:t>
      </w:r>
      <w:r w:rsidRPr="00172B0B">
        <w:rPr>
          <w:rFonts w:ascii="Bookman Old Style" w:hAnsi="Bookman Old Style" w:cs="Times New Roman"/>
          <w:sz w:val="18"/>
          <w:szCs w:val="18"/>
        </w:rPr>
        <w:t xml:space="preserve">signed. I understand all aspects of the agreement and the cost associate with the banner. </w:t>
      </w:r>
      <w:r w:rsidR="00AD4C7B" w:rsidRPr="00172B0B">
        <w:rPr>
          <w:rFonts w:ascii="Bookman Old Style" w:hAnsi="Bookman Old Style" w:cs="Times New Roman"/>
          <w:sz w:val="18"/>
          <w:szCs w:val="18"/>
        </w:rPr>
        <w:t>I understand that once the purchase of the banner is made, no refunds will be accepted.</w:t>
      </w:r>
    </w:p>
    <w:p w14:paraId="6FCB7137" w14:textId="1B64D42C" w:rsidR="00AD4C7B" w:rsidRPr="00172B0B" w:rsidRDefault="00AD4C7B">
      <w:pPr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>Signature: _________________________________________Printed name: ________________________________________________________</w:t>
      </w:r>
    </w:p>
    <w:p w14:paraId="6AC3464F" w14:textId="3129CC46" w:rsidR="00AD4C7B" w:rsidRPr="00172B0B" w:rsidRDefault="00AD4C7B">
      <w:pPr>
        <w:rPr>
          <w:rFonts w:ascii="Bookman Old Style" w:hAnsi="Bookman Old Style" w:cs="Times New Roman"/>
          <w:b/>
          <w:sz w:val="18"/>
          <w:szCs w:val="18"/>
        </w:rPr>
      </w:pPr>
      <w:r w:rsidRPr="00172B0B">
        <w:rPr>
          <w:rFonts w:ascii="Bookman Old Style" w:hAnsi="Bookman Old Style" w:cs="Times New Roman"/>
          <w:b/>
          <w:sz w:val="18"/>
          <w:szCs w:val="18"/>
        </w:rPr>
        <w:t>Photo release form:</w:t>
      </w:r>
    </w:p>
    <w:p w14:paraId="606D444D" w14:textId="096A077E" w:rsidR="00AD4C7B" w:rsidRPr="00172B0B" w:rsidRDefault="00AD4C7B" w:rsidP="00AD4C7B">
      <w:pPr>
        <w:spacing w:line="276" w:lineRule="auto"/>
        <w:rPr>
          <w:rFonts w:ascii="Bookman Old Style" w:hAnsi="Bookman Old Style" w:cs="Gill Sans MT"/>
          <w:color w:val="000000"/>
          <w:kern w:val="28"/>
          <w:sz w:val="18"/>
          <w:szCs w:val="18"/>
        </w:rPr>
      </w:pPr>
      <w:r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The </w:t>
      </w:r>
      <w:r w:rsidR="00FE3EA6"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>DBA</w:t>
      </w:r>
      <w:r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 </w:t>
      </w:r>
      <w:r w:rsidR="00FC70F0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City of Beattyville </w:t>
      </w:r>
      <w:r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>has my permission to use my</w:t>
      </w:r>
      <w:r w:rsidR="00FC70F0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 relatives</w:t>
      </w:r>
      <w:r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 photograph </w:t>
      </w:r>
      <w:r w:rsidR="00FC70F0"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>publicly</w:t>
      </w:r>
      <w:r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 for i</w:t>
      </w:r>
      <w:r w:rsidR="00172B0B"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ts </w:t>
      </w:r>
      <w:r w:rsidR="00FC70F0">
        <w:rPr>
          <w:rFonts w:ascii="Bookman Old Style" w:hAnsi="Bookman Old Style" w:cs="Gill Sans MT"/>
          <w:color w:val="000000"/>
          <w:kern w:val="28"/>
          <w:sz w:val="18"/>
          <w:szCs w:val="18"/>
        </w:rPr>
        <w:t>“</w:t>
      </w:r>
      <w:r w:rsidR="00172B0B"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>In Memory Of</w:t>
      </w:r>
      <w:r w:rsidR="00FC70F0">
        <w:rPr>
          <w:rFonts w:ascii="Bookman Old Style" w:hAnsi="Bookman Old Style" w:cs="Gill Sans MT"/>
          <w:color w:val="000000"/>
          <w:kern w:val="28"/>
          <w:sz w:val="18"/>
          <w:szCs w:val="18"/>
        </w:rPr>
        <w:t>”</w:t>
      </w:r>
      <w:r w:rsidR="00172B0B"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 </w:t>
      </w:r>
      <w:r w:rsidRPr="00172B0B">
        <w:rPr>
          <w:rFonts w:ascii="Bookman Old Style" w:hAnsi="Bookman Old Style" w:cs="Gill Sans MT"/>
          <w:color w:val="000000"/>
          <w:kern w:val="28"/>
          <w:sz w:val="18"/>
          <w:szCs w:val="18"/>
        </w:rPr>
        <w:t xml:space="preserve">banner project. </w:t>
      </w:r>
      <w:r w:rsidRPr="00172B0B">
        <w:rPr>
          <w:rFonts w:ascii="Bookman Old Style" w:hAnsi="Bookman Old Style" w:cs="Arial"/>
          <w:sz w:val="18"/>
          <w:szCs w:val="18"/>
        </w:rPr>
        <w:t xml:space="preserve">I understand that the images may also be used in print publications, online publications, presentations, websites, and social media. I also understand that no royalty, </w:t>
      </w:r>
      <w:r w:rsidR="00FC70F0" w:rsidRPr="00172B0B">
        <w:rPr>
          <w:rFonts w:ascii="Bookman Old Style" w:hAnsi="Bookman Old Style" w:cs="Arial"/>
          <w:sz w:val="18"/>
          <w:szCs w:val="18"/>
        </w:rPr>
        <w:t>fee,</w:t>
      </w:r>
      <w:r w:rsidRPr="00172B0B">
        <w:rPr>
          <w:rFonts w:ascii="Bookman Old Style" w:hAnsi="Bookman Old Style" w:cs="Arial"/>
          <w:sz w:val="18"/>
          <w:szCs w:val="18"/>
        </w:rPr>
        <w:t xml:space="preserve"> or other compensation shall become payable to me by reason of such use.</w:t>
      </w:r>
    </w:p>
    <w:p w14:paraId="30A3E21F" w14:textId="2D5DA0F5" w:rsidR="00AD4C7B" w:rsidRPr="00FC70F0" w:rsidRDefault="00AD4C7B" w:rsidP="00FC70F0">
      <w:pPr>
        <w:rPr>
          <w:rFonts w:ascii="Bookman Old Style" w:hAnsi="Bookman Old Style" w:cs="Times New Roman"/>
          <w:sz w:val="18"/>
          <w:szCs w:val="18"/>
        </w:rPr>
      </w:pPr>
      <w:r w:rsidRPr="00172B0B">
        <w:rPr>
          <w:rFonts w:ascii="Bookman Old Style" w:hAnsi="Bookman Old Style" w:cs="Times New Roman"/>
          <w:sz w:val="18"/>
          <w:szCs w:val="18"/>
        </w:rPr>
        <w:t>Signature: _________________________________________Printed name: ________________________________________________________</w:t>
      </w:r>
    </w:p>
    <w:p w14:paraId="6F4DD351" w14:textId="2636F985" w:rsidR="00C85552" w:rsidRPr="00FC70F0" w:rsidRDefault="00C85552" w:rsidP="00C85552">
      <w:pPr>
        <w:rPr>
          <w:rFonts w:ascii="Bookman Old Style" w:hAnsi="Bookman Old Style" w:cs="Times New Roman"/>
          <w:b/>
          <w:color w:val="202124"/>
          <w:spacing w:val="3"/>
          <w:sz w:val="18"/>
          <w:szCs w:val="18"/>
        </w:rPr>
      </w:pPr>
      <w:r w:rsidRPr="00172B0B">
        <w:rPr>
          <w:rFonts w:ascii="Bookman Old Style" w:hAnsi="Bookman Old Style" w:cs="Times New Roman"/>
          <w:b/>
          <w:color w:val="202124"/>
          <w:spacing w:val="3"/>
          <w:sz w:val="18"/>
          <w:szCs w:val="18"/>
        </w:rPr>
        <w:t xml:space="preserve">Return to: </w:t>
      </w:r>
      <w:r w:rsidR="00FC70F0">
        <w:rPr>
          <w:rFonts w:ascii="Bookman Old Style" w:hAnsi="Bookman Old Style" w:cs="Times New Roman"/>
          <w:b/>
          <w:color w:val="202124"/>
          <w:spacing w:val="3"/>
          <w:sz w:val="18"/>
          <w:szCs w:val="18"/>
        </w:rPr>
        <w:t xml:space="preserve"> </w:t>
      </w:r>
      <w:r w:rsidRPr="00172B0B">
        <w:rPr>
          <w:rFonts w:ascii="Bookman Old Style" w:hAnsi="Bookman Old Style" w:cs="Times New Roman"/>
          <w:color w:val="202124"/>
          <w:spacing w:val="3"/>
          <w:sz w:val="18"/>
          <w:szCs w:val="18"/>
        </w:rPr>
        <w:t xml:space="preserve">Teresa Mays Main Street Director </w:t>
      </w:r>
      <w:hyperlink r:id="rId6" w:history="1">
        <w:r w:rsidRPr="00172B0B">
          <w:rPr>
            <w:rStyle w:val="Hyperlink"/>
            <w:rFonts w:ascii="Bookman Old Style" w:hAnsi="Bookman Old Style" w:cs="Times New Roman"/>
            <w:spacing w:val="3"/>
            <w:sz w:val="18"/>
            <w:szCs w:val="18"/>
          </w:rPr>
          <w:t>tmays@beattyville.org</w:t>
        </w:r>
      </w:hyperlink>
      <w:r w:rsidRPr="00172B0B">
        <w:rPr>
          <w:rFonts w:ascii="Bookman Old Style" w:hAnsi="Bookman Old Style" w:cs="Times New Roman"/>
          <w:color w:val="202124"/>
          <w:spacing w:val="3"/>
          <w:sz w:val="18"/>
          <w:szCs w:val="18"/>
        </w:rPr>
        <w:t xml:space="preserve"> 606-464-5007, 606-567-7703</w:t>
      </w:r>
      <w:r w:rsidR="00FC70F0">
        <w:rPr>
          <w:rFonts w:ascii="Bookman Old Style" w:hAnsi="Bookman Old Style" w:cs="Times New Roman"/>
          <w:b/>
          <w:color w:val="202124"/>
          <w:spacing w:val="3"/>
          <w:sz w:val="18"/>
          <w:szCs w:val="18"/>
        </w:rPr>
        <w:t xml:space="preserve"> o</w:t>
      </w:r>
      <w:r w:rsidRPr="00172B0B">
        <w:rPr>
          <w:rFonts w:ascii="Bookman Old Style" w:hAnsi="Bookman Old Style" w:cs="Times New Roman"/>
          <w:color w:val="202124"/>
          <w:spacing w:val="3"/>
          <w:sz w:val="18"/>
          <w:szCs w:val="18"/>
        </w:rPr>
        <w:t xml:space="preserve">r Mayor Scott Jackson </w:t>
      </w:r>
      <w:hyperlink r:id="rId7" w:history="1">
        <w:r w:rsidRPr="00172B0B">
          <w:rPr>
            <w:rStyle w:val="Hyperlink"/>
            <w:rFonts w:ascii="Bookman Old Style" w:hAnsi="Bookman Old Style" w:cs="Times New Roman"/>
            <w:spacing w:val="3"/>
            <w:sz w:val="18"/>
            <w:szCs w:val="18"/>
          </w:rPr>
          <w:t>sjackson@beattyville.org</w:t>
        </w:r>
      </w:hyperlink>
      <w:r w:rsidRPr="00172B0B">
        <w:rPr>
          <w:rFonts w:ascii="Bookman Old Style" w:hAnsi="Bookman Old Style" w:cs="Times New Roman"/>
          <w:color w:val="202124"/>
          <w:spacing w:val="3"/>
          <w:sz w:val="18"/>
          <w:szCs w:val="18"/>
        </w:rPr>
        <w:t xml:space="preserve"> 606-464-5007</w:t>
      </w:r>
      <w:r w:rsidR="00FC70F0">
        <w:rPr>
          <w:rFonts w:ascii="Bookman Old Style" w:hAnsi="Bookman Old Style" w:cs="Times New Roman"/>
          <w:b/>
          <w:color w:val="202124"/>
          <w:spacing w:val="3"/>
          <w:sz w:val="18"/>
          <w:szCs w:val="18"/>
        </w:rPr>
        <w:t xml:space="preserve">, </w:t>
      </w:r>
      <w:r w:rsidRPr="00172B0B">
        <w:rPr>
          <w:rFonts w:ascii="Bookman Old Style" w:hAnsi="Bookman Old Style" w:cs="Times New Roman"/>
          <w:color w:val="202124"/>
          <w:spacing w:val="3"/>
          <w:sz w:val="18"/>
          <w:szCs w:val="18"/>
        </w:rPr>
        <w:t>PO Box 307, 28 Railroad Street, Beattyville, KY 41311</w:t>
      </w:r>
    </w:p>
    <w:sectPr w:rsidR="00C85552" w:rsidRPr="00FC70F0" w:rsidSect="00FC70F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AD"/>
    <w:rsid w:val="00093699"/>
    <w:rsid w:val="00172B0B"/>
    <w:rsid w:val="002A59AD"/>
    <w:rsid w:val="0035085B"/>
    <w:rsid w:val="00447280"/>
    <w:rsid w:val="00561343"/>
    <w:rsid w:val="005850B9"/>
    <w:rsid w:val="006526FC"/>
    <w:rsid w:val="009F5E6C"/>
    <w:rsid w:val="00A53C12"/>
    <w:rsid w:val="00A72FA0"/>
    <w:rsid w:val="00AD4C7B"/>
    <w:rsid w:val="00C85552"/>
    <w:rsid w:val="00D32686"/>
    <w:rsid w:val="00E045C8"/>
    <w:rsid w:val="00E83CAE"/>
    <w:rsid w:val="00E94056"/>
    <w:rsid w:val="00FC70F0"/>
    <w:rsid w:val="00FE3EA6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999A"/>
  <w15:chartTrackingRefBased/>
  <w15:docId w15:val="{DA5F739D-3358-4500-BE78-DA39733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0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jackson@beatty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ays@beattyville.org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mays@beattyvill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Mays</dc:creator>
  <cp:keywords/>
  <dc:description/>
  <cp:lastModifiedBy>ws2</cp:lastModifiedBy>
  <cp:revision>4</cp:revision>
  <cp:lastPrinted>2020-04-06T19:01:00Z</cp:lastPrinted>
  <dcterms:created xsi:type="dcterms:W3CDTF">2020-09-08T13:53:00Z</dcterms:created>
  <dcterms:modified xsi:type="dcterms:W3CDTF">2020-09-08T14:31:00Z</dcterms:modified>
</cp:coreProperties>
</file>