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DDE0" w14:textId="77777777" w:rsidR="00A91A4B" w:rsidRDefault="0023200C" w:rsidP="00DB419E">
      <w:pPr>
        <w:jc w:val="center"/>
        <w:rPr>
          <w:rFonts w:cs="Aharoni"/>
          <w:sz w:val="36"/>
          <w:szCs w:val="36"/>
        </w:rPr>
      </w:pPr>
      <w:r w:rsidRPr="00076D19">
        <w:rPr>
          <w:rFonts w:cs="Aharoni"/>
          <w:sz w:val="36"/>
          <w:szCs w:val="36"/>
        </w:rPr>
        <w:t>Bea</w:t>
      </w:r>
      <w:r w:rsidR="001D79FA">
        <w:rPr>
          <w:rFonts w:cs="Aharoni"/>
          <w:sz w:val="36"/>
          <w:szCs w:val="36"/>
        </w:rPr>
        <w:t xml:space="preserve">ttyville Main Street </w:t>
      </w:r>
      <w:r w:rsidR="00DB419E">
        <w:rPr>
          <w:rFonts w:cs="Aharoni"/>
          <w:sz w:val="36"/>
          <w:szCs w:val="36"/>
        </w:rPr>
        <w:t xml:space="preserve">Monthly </w:t>
      </w:r>
      <w:r w:rsidR="001D79FA">
        <w:rPr>
          <w:rFonts w:cs="Aharoni"/>
          <w:sz w:val="36"/>
          <w:szCs w:val="36"/>
        </w:rPr>
        <w:t>Market</w:t>
      </w:r>
    </w:p>
    <w:p w14:paraId="12D59E7D" w14:textId="77777777" w:rsidR="00DB419E" w:rsidRPr="00076D19" w:rsidRDefault="00DB419E" w:rsidP="00DB419E">
      <w:pPr>
        <w:jc w:val="center"/>
        <w:rPr>
          <w:rFonts w:cs="Aharoni"/>
          <w:sz w:val="36"/>
          <w:szCs w:val="36"/>
        </w:rPr>
      </w:pPr>
      <w:r>
        <w:rPr>
          <w:rFonts w:cs="Aharoni"/>
          <w:sz w:val="36"/>
          <w:szCs w:val="36"/>
        </w:rPr>
        <w:t>(Music, Car, Truck &amp; Bike show)</w:t>
      </w:r>
    </w:p>
    <w:p w14:paraId="282DD929" w14:textId="77777777" w:rsidR="00FC6216" w:rsidRPr="00076D19" w:rsidRDefault="00DB419E" w:rsidP="00DB419E">
      <w:pPr>
        <w:ind w:left="1440" w:firstLine="720"/>
        <w:rPr>
          <w:rFonts w:cs="Aharoni"/>
          <w:sz w:val="36"/>
          <w:szCs w:val="36"/>
        </w:rPr>
      </w:pPr>
      <w:r>
        <w:rPr>
          <w:rFonts w:cs="Aharoni"/>
          <w:sz w:val="36"/>
          <w:szCs w:val="36"/>
        </w:rPr>
        <w:t xml:space="preserve">     </w:t>
      </w:r>
      <w:r w:rsidR="00FC6216" w:rsidRPr="00076D19">
        <w:rPr>
          <w:rFonts w:cs="Aharoni"/>
          <w:sz w:val="36"/>
          <w:szCs w:val="36"/>
        </w:rPr>
        <w:t>Rules, By-laws, Application</w:t>
      </w:r>
    </w:p>
    <w:p w14:paraId="01F0B2C5" w14:textId="77777777" w:rsidR="00A91A4B" w:rsidRPr="00076D19" w:rsidRDefault="00A91A4B" w:rsidP="001D79FA">
      <w:pPr>
        <w:rPr>
          <w:rFonts w:cs="Aharoni"/>
        </w:rPr>
      </w:pPr>
    </w:p>
    <w:p w14:paraId="0A06DDE0" w14:textId="77777777" w:rsidR="0023200C" w:rsidRPr="00076D19" w:rsidRDefault="0023200C">
      <w:pPr>
        <w:rPr>
          <w:rFonts w:cs="Aharoni"/>
          <w:b/>
        </w:rPr>
      </w:pPr>
      <w:r w:rsidRPr="00076D19">
        <w:rPr>
          <w:rFonts w:cs="Aharoni"/>
          <w:b/>
        </w:rPr>
        <w:t>ARTICLE ONE: ORGANIZATION</w:t>
      </w:r>
    </w:p>
    <w:p w14:paraId="447A9798" w14:textId="77777777" w:rsidR="0023200C" w:rsidRPr="00076D19" w:rsidRDefault="0023200C" w:rsidP="0023200C">
      <w:pPr>
        <w:pStyle w:val="ListParagraph"/>
        <w:numPr>
          <w:ilvl w:val="0"/>
          <w:numId w:val="1"/>
        </w:numPr>
        <w:rPr>
          <w:rFonts w:cs="Aharoni"/>
        </w:rPr>
      </w:pPr>
      <w:r w:rsidRPr="00076D19">
        <w:rPr>
          <w:rFonts w:cs="Aharoni"/>
        </w:rPr>
        <w:t>Beattyville Main Street Marketplace is a 501c3 organization</w:t>
      </w:r>
    </w:p>
    <w:p w14:paraId="2E167C0D" w14:textId="77777777" w:rsidR="0023200C" w:rsidRPr="00076D19" w:rsidRDefault="0023200C" w:rsidP="0023200C">
      <w:pPr>
        <w:pStyle w:val="ListParagraph"/>
        <w:numPr>
          <w:ilvl w:val="0"/>
          <w:numId w:val="1"/>
        </w:numPr>
        <w:rPr>
          <w:rFonts w:cs="Aharoni"/>
        </w:rPr>
      </w:pPr>
      <w:r w:rsidRPr="00076D19">
        <w:rPr>
          <w:rFonts w:cs="Aharoni"/>
        </w:rPr>
        <w:t>The fiscal year shall be January – December under the tax ID set up for the Downtown Beattyville Alliance.</w:t>
      </w:r>
    </w:p>
    <w:p w14:paraId="2FA1C11C" w14:textId="77777777" w:rsidR="0023200C" w:rsidRPr="00076D19" w:rsidRDefault="0023200C" w:rsidP="0023200C">
      <w:pPr>
        <w:pStyle w:val="ListParagraph"/>
        <w:numPr>
          <w:ilvl w:val="0"/>
          <w:numId w:val="1"/>
        </w:numPr>
        <w:rPr>
          <w:rFonts w:cs="Aharoni"/>
        </w:rPr>
      </w:pPr>
      <w:r w:rsidRPr="00076D19">
        <w:rPr>
          <w:rFonts w:cs="Aharoni"/>
        </w:rPr>
        <w:t>These by-laws will be incorporated into the Downtown Beattyville Alliance by laws and referenced as Beattyville Main Street Marketplace. The application and rules will be stated within these by-laws and will be reviewed and reaffirmed with the Downtown Beattyville Alliance by-laws.</w:t>
      </w:r>
    </w:p>
    <w:p w14:paraId="6B7A2676" w14:textId="77777777" w:rsidR="003866B7" w:rsidRPr="00076D19" w:rsidRDefault="003866B7" w:rsidP="0023200C">
      <w:pPr>
        <w:pStyle w:val="ListParagraph"/>
        <w:numPr>
          <w:ilvl w:val="0"/>
          <w:numId w:val="1"/>
        </w:numPr>
        <w:rPr>
          <w:rFonts w:cs="Aharoni"/>
        </w:rPr>
      </w:pPr>
      <w:r w:rsidRPr="00076D19">
        <w:rPr>
          <w:rFonts w:cs="Aharoni"/>
        </w:rPr>
        <w:t>We will partner with the Beattyville Lee County Tourism Commis</w:t>
      </w:r>
      <w:r w:rsidR="00076D19" w:rsidRPr="00076D19">
        <w:rPr>
          <w:rFonts w:cs="Aharoni"/>
        </w:rPr>
        <w:t xml:space="preserve">sion to organize and host the Beattyville Main Street Marketplace </w:t>
      </w:r>
      <w:r w:rsidRPr="00076D19">
        <w:rPr>
          <w:rFonts w:cs="Aharoni"/>
        </w:rPr>
        <w:t>events.</w:t>
      </w:r>
    </w:p>
    <w:p w14:paraId="48226E29" w14:textId="77777777" w:rsidR="0023200C" w:rsidRPr="00076D19" w:rsidRDefault="0023200C" w:rsidP="0023200C">
      <w:pPr>
        <w:rPr>
          <w:rFonts w:cs="Aharoni"/>
          <w:b/>
        </w:rPr>
      </w:pPr>
      <w:r w:rsidRPr="00076D19">
        <w:rPr>
          <w:rFonts w:cs="Aharoni"/>
          <w:b/>
        </w:rPr>
        <w:t>ARTICLE TWO: PURPOSE</w:t>
      </w:r>
    </w:p>
    <w:p w14:paraId="6BE8E6F2" w14:textId="77777777" w:rsidR="0023200C" w:rsidRPr="00076D19" w:rsidRDefault="0023200C" w:rsidP="0023200C">
      <w:pPr>
        <w:rPr>
          <w:rFonts w:cs="Aharoni"/>
        </w:rPr>
      </w:pPr>
      <w:r w:rsidRPr="00076D19">
        <w:rPr>
          <w:rFonts w:cs="Aharoni"/>
        </w:rPr>
        <w:t>The Market has been organized under the umbrella of the non-profit, Downtown Beattyville Alliance for the following purposes:</w:t>
      </w:r>
    </w:p>
    <w:p w14:paraId="60F0B9C3" w14:textId="77777777" w:rsidR="0023200C" w:rsidRPr="00076D19" w:rsidRDefault="00361778" w:rsidP="0023200C">
      <w:pPr>
        <w:pStyle w:val="ListParagraph"/>
        <w:numPr>
          <w:ilvl w:val="0"/>
          <w:numId w:val="3"/>
        </w:numPr>
        <w:rPr>
          <w:rFonts w:cs="Aharoni"/>
        </w:rPr>
      </w:pPr>
      <w:r w:rsidRPr="00076D19">
        <w:rPr>
          <w:rFonts w:cs="Aharoni"/>
        </w:rPr>
        <w:t>To provide market capabilities for farmers to promote their products directly to the consumer.</w:t>
      </w:r>
    </w:p>
    <w:p w14:paraId="0E1364C1" w14:textId="77777777" w:rsidR="00361778" w:rsidRPr="00076D19" w:rsidRDefault="00361778" w:rsidP="0023200C">
      <w:pPr>
        <w:pStyle w:val="ListParagraph"/>
        <w:numPr>
          <w:ilvl w:val="0"/>
          <w:numId w:val="3"/>
        </w:numPr>
        <w:rPr>
          <w:rFonts w:cs="Aharoni"/>
        </w:rPr>
      </w:pPr>
      <w:r w:rsidRPr="00076D19">
        <w:rPr>
          <w:rFonts w:cs="Aharoni"/>
        </w:rPr>
        <w:t>To provide high-quality produce to consumers for a reasonable price.</w:t>
      </w:r>
    </w:p>
    <w:p w14:paraId="190CFDB5" w14:textId="77777777" w:rsidR="00361778" w:rsidRPr="00076D19" w:rsidRDefault="00361778" w:rsidP="0023200C">
      <w:pPr>
        <w:pStyle w:val="ListParagraph"/>
        <w:numPr>
          <w:ilvl w:val="0"/>
          <w:numId w:val="3"/>
        </w:numPr>
        <w:rPr>
          <w:rFonts w:cs="Aharoni"/>
        </w:rPr>
      </w:pPr>
      <w:r w:rsidRPr="00076D19">
        <w:rPr>
          <w:rFonts w:cs="Aharoni"/>
        </w:rPr>
        <w:t>To establish and maintain basic operating standards and representation for members.</w:t>
      </w:r>
    </w:p>
    <w:p w14:paraId="226DC812" w14:textId="77777777" w:rsidR="00361778" w:rsidRPr="00076D19" w:rsidRDefault="00361778" w:rsidP="0023200C">
      <w:pPr>
        <w:pStyle w:val="ListParagraph"/>
        <w:numPr>
          <w:ilvl w:val="0"/>
          <w:numId w:val="3"/>
        </w:numPr>
        <w:rPr>
          <w:rFonts w:cs="Aharoni"/>
        </w:rPr>
      </w:pPr>
      <w:r w:rsidRPr="00076D19">
        <w:rPr>
          <w:rFonts w:cs="Aharoni"/>
        </w:rPr>
        <w:t>To provide the market with publicity to promote the sale of local grown produce.</w:t>
      </w:r>
    </w:p>
    <w:p w14:paraId="68A120AB" w14:textId="77777777" w:rsidR="00361778" w:rsidRPr="00076D19" w:rsidRDefault="00361778" w:rsidP="0023200C">
      <w:pPr>
        <w:pStyle w:val="ListParagraph"/>
        <w:numPr>
          <w:ilvl w:val="0"/>
          <w:numId w:val="3"/>
        </w:numPr>
        <w:rPr>
          <w:rFonts w:cs="Aharoni"/>
        </w:rPr>
      </w:pPr>
      <w:r w:rsidRPr="00076D19">
        <w:rPr>
          <w:rFonts w:cs="Aharoni"/>
        </w:rPr>
        <w:t>To provide market capabilities for area crafters to promote their products directly to the consumer.</w:t>
      </w:r>
    </w:p>
    <w:p w14:paraId="086F40ED" w14:textId="77777777" w:rsidR="00361778" w:rsidRPr="00076D19" w:rsidRDefault="00361778" w:rsidP="00361778">
      <w:pPr>
        <w:rPr>
          <w:rFonts w:cs="Aharoni"/>
          <w:b/>
        </w:rPr>
      </w:pPr>
      <w:r w:rsidRPr="00076D19">
        <w:rPr>
          <w:rFonts w:cs="Aharoni"/>
          <w:b/>
        </w:rPr>
        <w:t>ARTICLE THREE: LOCATION AND TIME</w:t>
      </w:r>
    </w:p>
    <w:p w14:paraId="2F1A80CA" w14:textId="1A1614C4" w:rsidR="00361778" w:rsidRPr="00076D19" w:rsidRDefault="00361778" w:rsidP="00361778">
      <w:pPr>
        <w:pStyle w:val="ListParagraph"/>
        <w:numPr>
          <w:ilvl w:val="0"/>
          <w:numId w:val="4"/>
        </w:numPr>
        <w:rPr>
          <w:rFonts w:cs="Aharoni"/>
        </w:rPr>
      </w:pPr>
      <w:r w:rsidRPr="00076D19">
        <w:rPr>
          <w:rFonts w:cs="Aharoni"/>
        </w:rPr>
        <w:t>The Beat</w:t>
      </w:r>
      <w:r w:rsidR="001D79FA">
        <w:rPr>
          <w:rFonts w:cs="Aharoni"/>
        </w:rPr>
        <w:t xml:space="preserve">tyville Main Street Market is located on Main Street/City Lot </w:t>
      </w:r>
      <w:r w:rsidR="00573A7C">
        <w:rPr>
          <w:rFonts w:cs="Aharoni"/>
        </w:rPr>
        <w:t xml:space="preserve">aka Town Square </w:t>
      </w:r>
      <w:r w:rsidR="001D79FA">
        <w:rPr>
          <w:rFonts w:cs="Aharoni"/>
        </w:rPr>
        <w:t>across from Don Begleys</w:t>
      </w:r>
      <w:r w:rsidRPr="00076D19">
        <w:rPr>
          <w:rFonts w:cs="Aharoni"/>
        </w:rPr>
        <w:t xml:space="preserve">. </w:t>
      </w:r>
      <w:r w:rsidR="00661B3B">
        <w:rPr>
          <w:rFonts w:cs="Aharoni"/>
        </w:rPr>
        <w:t xml:space="preserve">Summer 2020 temporary location at 25 Ky Hwy 51 Beattyville. </w:t>
      </w:r>
    </w:p>
    <w:p w14:paraId="26CBA42B" w14:textId="60F0999C" w:rsidR="00361778" w:rsidRPr="00076D19" w:rsidRDefault="001D79FA" w:rsidP="00361778">
      <w:pPr>
        <w:pStyle w:val="ListParagraph"/>
        <w:numPr>
          <w:ilvl w:val="0"/>
          <w:numId w:val="4"/>
        </w:numPr>
        <w:rPr>
          <w:rFonts w:cs="Aharoni"/>
        </w:rPr>
      </w:pPr>
      <w:r>
        <w:rPr>
          <w:rFonts w:cs="Aharoni"/>
        </w:rPr>
        <w:t xml:space="preserve">The Market is open </w:t>
      </w:r>
      <w:r w:rsidR="00661B3B">
        <w:rPr>
          <w:rFonts w:cs="Aharoni"/>
        </w:rPr>
        <w:t>every</w:t>
      </w:r>
      <w:r>
        <w:rPr>
          <w:rFonts w:cs="Aharoni"/>
        </w:rPr>
        <w:t xml:space="preserve"> </w:t>
      </w:r>
      <w:r w:rsidR="00361778" w:rsidRPr="00076D19">
        <w:rPr>
          <w:rFonts w:cs="Aharoni"/>
        </w:rPr>
        <w:t>Fr</w:t>
      </w:r>
      <w:r>
        <w:rPr>
          <w:rFonts w:cs="Aharoni"/>
        </w:rPr>
        <w:t xml:space="preserve">iday </w:t>
      </w:r>
      <w:r w:rsidR="00661B3B">
        <w:rPr>
          <w:rFonts w:cs="Aharoni"/>
        </w:rPr>
        <w:t>beginning June 5</w:t>
      </w:r>
      <w:r w:rsidR="00661B3B" w:rsidRPr="00661B3B">
        <w:rPr>
          <w:rFonts w:cs="Aharoni"/>
          <w:vertAlign w:val="superscript"/>
        </w:rPr>
        <w:t>th</w:t>
      </w:r>
      <w:r w:rsidR="00661B3B">
        <w:rPr>
          <w:rFonts w:cs="Aharoni"/>
        </w:rPr>
        <w:t xml:space="preserve"> 2020 June</w:t>
      </w:r>
      <w:r>
        <w:rPr>
          <w:rFonts w:cs="Aharoni"/>
        </w:rPr>
        <w:t xml:space="preserve"> – September</w:t>
      </w:r>
      <w:r w:rsidR="00661B3B">
        <w:rPr>
          <w:rFonts w:cs="Aharoni"/>
        </w:rPr>
        <w:t xml:space="preserve"> 4th</w:t>
      </w:r>
    </w:p>
    <w:p w14:paraId="6D65D6D7" w14:textId="77777777" w:rsidR="00361778" w:rsidRPr="00076D19" w:rsidRDefault="00361778" w:rsidP="00361778">
      <w:pPr>
        <w:pStyle w:val="ListParagraph"/>
        <w:numPr>
          <w:ilvl w:val="0"/>
          <w:numId w:val="4"/>
        </w:numPr>
        <w:rPr>
          <w:rFonts w:cs="Aharoni"/>
        </w:rPr>
      </w:pPr>
      <w:r w:rsidRPr="00076D19">
        <w:rPr>
          <w:rFonts w:cs="Aharoni"/>
        </w:rPr>
        <w:t>Dates, Time and locations may vary slightly from year to year.</w:t>
      </w:r>
    </w:p>
    <w:p w14:paraId="76EFF269" w14:textId="77777777" w:rsidR="00361778" w:rsidRPr="00076D19" w:rsidRDefault="00361778" w:rsidP="00361778">
      <w:pPr>
        <w:rPr>
          <w:rFonts w:cs="Aharoni"/>
          <w:b/>
        </w:rPr>
      </w:pPr>
      <w:r w:rsidRPr="00076D19">
        <w:rPr>
          <w:rFonts w:cs="Aharoni"/>
          <w:b/>
        </w:rPr>
        <w:t>ARTICLE FOUR: MEMBERSHIP AND MEETINGS</w:t>
      </w:r>
    </w:p>
    <w:p w14:paraId="6E338D2B" w14:textId="77777777" w:rsidR="00361778" w:rsidRPr="00076D19" w:rsidRDefault="00361778" w:rsidP="00361778">
      <w:pPr>
        <w:pStyle w:val="ListParagraph"/>
        <w:numPr>
          <w:ilvl w:val="0"/>
          <w:numId w:val="5"/>
        </w:numPr>
        <w:rPr>
          <w:rFonts w:cs="Aharoni"/>
        </w:rPr>
      </w:pPr>
      <w:r w:rsidRPr="00076D19">
        <w:rPr>
          <w:rFonts w:cs="Aharoni"/>
        </w:rPr>
        <w:t xml:space="preserve">Membership is open to any farmer or crafter who meets all requirements as set forth by these by-laws. </w:t>
      </w:r>
      <w:r w:rsidR="001D79FA">
        <w:rPr>
          <w:rFonts w:cs="Aharoni"/>
        </w:rPr>
        <w:t xml:space="preserve">Membership is also open to any established business owner. </w:t>
      </w:r>
    </w:p>
    <w:p w14:paraId="4ABBA188" w14:textId="77777777" w:rsidR="00361778" w:rsidRPr="00076D19" w:rsidRDefault="00361778" w:rsidP="00361778">
      <w:pPr>
        <w:pStyle w:val="ListParagraph"/>
        <w:numPr>
          <w:ilvl w:val="0"/>
          <w:numId w:val="5"/>
        </w:numPr>
        <w:rPr>
          <w:rFonts w:cs="Aharoni"/>
        </w:rPr>
      </w:pPr>
      <w:r w:rsidRPr="00076D19">
        <w:rPr>
          <w:rFonts w:cs="Aharoni"/>
        </w:rPr>
        <w:t>Vendors MUST</w:t>
      </w:r>
      <w:r w:rsidR="001D79FA">
        <w:rPr>
          <w:rFonts w:cs="Aharoni"/>
        </w:rPr>
        <w:t xml:space="preserve"> pay the</w:t>
      </w:r>
      <w:r w:rsidRPr="00076D19">
        <w:rPr>
          <w:rFonts w:cs="Aharoni"/>
        </w:rPr>
        <w:t xml:space="preserve"> membership fee to set up at the market.</w:t>
      </w:r>
    </w:p>
    <w:p w14:paraId="1B30C270" w14:textId="77777777" w:rsidR="00361778" w:rsidRPr="00076D19" w:rsidRDefault="00361778" w:rsidP="00361778">
      <w:pPr>
        <w:pStyle w:val="ListParagraph"/>
        <w:numPr>
          <w:ilvl w:val="0"/>
          <w:numId w:val="5"/>
        </w:numPr>
        <w:rPr>
          <w:rFonts w:cs="Aharoni"/>
        </w:rPr>
      </w:pPr>
      <w:r w:rsidRPr="00076D19">
        <w:rPr>
          <w:rFonts w:cs="Aharoni"/>
        </w:rPr>
        <w:t>New vendor applications will</w:t>
      </w:r>
      <w:r w:rsidR="001D79FA">
        <w:rPr>
          <w:rFonts w:cs="Aharoni"/>
        </w:rPr>
        <w:t xml:space="preserve"> be accepted beginning in May </w:t>
      </w:r>
      <w:r w:rsidRPr="00076D19">
        <w:rPr>
          <w:rFonts w:cs="Aharoni"/>
        </w:rPr>
        <w:t>and continue through the last market day.</w:t>
      </w:r>
    </w:p>
    <w:p w14:paraId="38A008F9" w14:textId="1FF68412" w:rsidR="00361778" w:rsidRPr="00076D19" w:rsidRDefault="00361778" w:rsidP="00361778">
      <w:pPr>
        <w:pStyle w:val="ListParagraph"/>
        <w:numPr>
          <w:ilvl w:val="0"/>
          <w:numId w:val="5"/>
        </w:numPr>
        <w:rPr>
          <w:rFonts w:cs="Aharoni"/>
        </w:rPr>
      </w:pPr>
      <w:r w:rsidRPr="00076D19">
        <w:rPr>
          <w:rFonts w:cs="Aharoni"/>
        </w:rPr>
        <w:t>The memb</w:t>
      </w:r>
      <w:r w:rsidR="001D79FA">
        <w:rPr>
          <w:rFonts w:cs="Aharoni"/>
        </w:rPr>
        <w:t>ership fee will be set at $</w:t>
      </w:r>
      <w:r w:rsidR="00661B3B">
        <w:rPr>
          <w:rFonts w:cs="Aharoni"/>
        </w:rPr>
        <w:t xml:space="preserve">5.00 </w:t>
      </w:r>
      <w:r w:rsidR="001D79FA">
        <w:rPr>
          <w:rFonts w:cs="Aharoni"/>
        </w:rPr>
        <w:t>each event or $</w:t>
      </w:r>
      <w:r w:rsidR="00661B3B">
        <w:rPr>
          <w:rFonts w:cs="Aharoni"/>
        </w:rPr>
        <w:t>70.00</w:t>
      </w:r>
      <w:r w:rsidR="001D79FA">
        <w:rPr>
          <w:rFonts w:cs="Aharoni"/>
        </w:rPr>
        <w:t xml:space="preserve"> (for all events)</w:t>
      </w:r>
      <w:r w:rsidRPr="00076D19">
        <w:rPr>
          <w:rFonts w:cs="Aharoni"/>
        </w:rPr>
        <w:t xml:space="preserve"> for each vendor regardless of payment date.</w:t>
      </w:r>
    </w:p>
    <w:p w14:paraId="6E84FA77" w14:textId="77777777" w:rsidR="00361778" w:rsidRPr="00076D19" w:rsidRDefault="00361778" w:rsidP="00361778">
      <w:pPr>
        <w:pStyle w:val="ListParagraph"/>
        <w:numPr>
          <w:ilvl w:val="0"/>
          <w:numId w:val="5"/>
        </w:numPr>
        <w:rPr>
          <w:rFonts w:cs="Aharoni"/>
        </w:rPr>
      </w:pPr>
      <w:r w:rsidRPr="00076D19">
        <w:rPr>
          <w:rFonts w:cs="Aharoni"/>
        </w:rPr>
        <w:lastRenderedPageBreak/>
        <w:t>There shall be at least one membership meeting held each year.</w:t>
      </w:r>
    </w:p>
    <w:p w14:paraId="7E89A867" w14:textId="77777777" w:rsidR="00361778" w:rsidRPr="00076D19" w:rsidRDefault="00361778" w:rsidP="00361778">
      <w:pPr>
        <w:pStyle w:val="ListParagraph"/>
        <w:numPr>
          <w:ilvl w:val="0"/>
          <w:numId w:val="5"/>
        </w:numPr>
        <w:rPr>
          <w:rFonts w:cs="Aharoni"/>
        </w:rPr>
      </w:pPr>
      <w:r w:rsidRPr="00076D19">
        <w:rPr>
          <w:rFonts w:cs="Aharoni"/>
        </w:rPr>
        <w:t>The membership applications must be reviewed and approved by the Downtown Beattyville Alliance Board.</w:t>
      </w:r>
    </w:p>
    <w:p w14:paraId="020E7D52" w14:textId="77777777" w:rsidR="00A91A4B" w:rsidRPr="00076D19" w:rsidRDefault="00A91A4B" w:rsidP="00361778">
      <w:pPr>
        <w:rPr>
          <w:rFonts w:cs="Aharoni"/>
          <w:b/>
        </w:rPr>
      </w:pPr>
    </w:p>
    <w:p w14:paraId="00EA56AF" w14:textId="77777777" w:rsidR="00361778" w:rsidRPr="00076D19" w:rsidRDefault="00361778" w:rsidP="00361778">
      <w:pPr>
        <w:rPr>
          <w:rFonts w:cs="Aharoni"/>
          <w:b/>
        </w:rPr>
      </w:pPr>
      <w:r w:rsidRPr="00076D19">
        <w:rPr>
          <w:rFonts w:cs="Aharoni"/>
          <w:b/>
        </w:rPr>
        <w:t>ARTICLE FIVE: BOARD</w:t>
      </w:r>
    </w:p>
    <w:p w14:paraId="390C2B47" w14:textId="77777777" w:rsidR="00361778" w:rsidRPr="00076D19" w:rsidRDefault="008D0AD3" w:rsidP="00361778">
      <w:pPr>
        <w:pStyle w:val="ListParagraph"/>
        <w:numPr>
          <w:ilvl w:val="0"/>
          <w:numId w:val="6"/>
        </w:numPr>
        <w:rPr>
          <w:rFonts w:cs="Aharoni"/>
        </w:rPr>
      </w:pPr>
      <w:r w:rsidRPr="00076D19">
        <w:rPr>
          <w:rFonts w:cs="Aharoni"/>
        </w:rPr>
        <w:t>The Downtown Beattyville Alliance Board will serve as the governing body of the Beattyville Main Street Marketplace.</w:t>
      </w:r>
    </w:p>
    <w:p w14:paraId="22E51A01" w14:textId="2034C161" w:rsidR="008D0AD3" w:rsidRPr="00076D19" w:rsidRDefault="008D0AD3" w:rsidP="00361778">
      <w:pPr>
        <w:pStyle w:val="ListParagraph"/>
        <w:numPr>
          <w:ilvl w:val="0"/>
          <w:numId w:val="6"/>
        </w:numPr>
        <w:rPr>
          <w:rFonts w:cs="Aharoni"/>
        </w:rPr>
      </w:pPr>
      <w:r w:rsidRPr="00076D19">
        <w:rPr>
          <w:rFonts w:cs="Aharoni"/>
        </w:rPr>
        <w:t>The Promotions Committee will be the management committee and shall meet monthly during the market season to handle all business pertaining to the Main Street Marketplace.</w:t>
      </w:r>
      <w:r w:rsidR="003B7810">
        <w:rPr>
          <w:rFonts w:cs="Aharoni"/>
        </w:rPr>
        <w:t xml:space="preserve"> The monthly meetings of the DBA are held the </w:t>
      </w:r>
      <w:r w:rsidR="0046041D">
        <w:rPr>
          <w:rFonts w:cs="Aharoni"/>
        </w:rPr>
        <w:t xml:space="preserve">first </w:t>
      </w:r>
      <w:r w:rsidR="003B7810">
        <w:rPr>
          <w:rFonts w:cs="Aharoni"/>
        </w:rPr>
        <w:t>Monday of the month 5:30pm at City Hall.</w:t>
      </w:r>
    </w:p>
    <w:p w14:paraId="4A236F94" w14:textId="77777777" w:rsidR="008D0AD3" w:rsidRPr="00076D19" w:rsidRDefault="008B798C" w:rsidP="008B798C">
      <w:pPr>
        <w:rPr>
          <w:rFonts w:cs="Aharoni"/>
          <w:b/>
        </w:rPr>
      </w:pPr>
      <w:r w:rsidRPr="00076D19">
        <w:rPr>
          <w:rFonts w:cs="Aharoni"/>
          <w:b/>
        </w:rPr>
        <w:t>ARTICLE SIX: DUTIES OF PROMOTIONS COMMITTEE</w:t>
      </w:r>
    </w:p>
    <w:p w14:paraId="4C7C6B17" w14:textId="77777777" w:rsidR="008B798C" w:rsidRPr="00076D19" w:rsidRDefault="008B798C" w:rsidP="008B798C">
      <w:pPr>
        <w:pStyle w:val="ListParagraph"/>
        <w:numPr>
          <w:ilvl w:val="0"/>
          <w:numId w:val="7"/>
        </w:numPr>
        <w:rPr>
          <w:rFonts w:cs="Aharoni"/>
        </w:rPr>
      </w:pPr>
      <w:r w:rsidRPr="00076D19">
        <w:rPr>
          <w:rFonts w:cs="Aharoni"/>
        </w:rPr>
        <w:t>The duties of the management committee shall be to transact all business of the Main Street Marketplace, to establish the policy of said market regarding programs of activities; to prepare a marketing plan for each operating period and recommend rates for said market.</w:t>
      </w:r>
    </w:p>
    <w:p w14:paraId="5C252187" w14:textId="77777777" w:rsidR="008B798C" w:rsidRPr="00076D19" w:rsidRDefault="008B798C" w:rsidP="008B798C">
      <w:pPr>
        <w:rPr>
          <w:rFonts w:cs="Aharoni"/>
          <w:b/>
        </w:rPr>
      </w:pPr>
      <w:r w:rsidRPr="00076D19">
        <w:rPr>
          <w:rFonts w:cs="Aharoni"/>
          <w:b/>
        </w:rPr>
        <w:t>ARTICLE SEVEN: MARKET RULES AND OPERATING GUIDELINES:</w:t>
      </w:r>
    </w:p>
    <w:p w14:paraId="17841F86" w14:textId="77777777" w:rsidR="008B798C" w:rsidRPr="00076D19" w:rsidRDefault="008B798C" w:rsidP="008B798C">
      <w:pPr>
        <w:pStyle w:val="ListParagraph"/>
        <w:numPr>
          <w:ilvl w:val="0"/>
          <w:numId w:val="8"/>
        </w:numPr>
        <w:rPr>
          <w:rFonts w:cs="Aharoni"/>
        </w:rPr>
      </w:pPr>
      <w:r w:rsidRPr="00076D19">
        <w:rPr>
          <w:rFonts w:cs="Aharoni"/>
        </w:rPr>
        <w:t>No business license is required for participation in the Main Street Marketplace.</w:t>
      </w:r>
    </w:p>
    <w:p w14:paraId="42BA053C" w14:textId="77777777" w:rsidR="008B798C" w:rsidRPr="00076D19" w:rsidRDefault="008B798C" w:rsidP="008B798C">
      <w:pPr>
        <w:pStyle w:val="ListParagraph"/>
        <w:numPr>
          <w:ilvl w:val="0"/>
          <w:numId w:val="8"/>
        </w:numPr>
        <w:rPr>
          <w:rFonts w:cs="Aharoni"/>
        </w:rPr>
      </w:pPr>
      <w:r w:rsidRPr="00076D19">
        <w:rPr>
          <w:rFonts w:cs="Aharoni"/>
        </w:rPr>
        <w:t>The Main Street Marketplace offers a unique op</w:t>
      </w:r>
      <w:r w:rsidR="001D79FA">
        <w:rPr>
          <w:rFonts w:cs="Aharoni"/>
        </w:rPr>
        <w:t xml:space="preserve">portunity for local artists, </w:t>
      </w:r>
      <w:r w:rsidRPr="00076D19">
        <w:rPr>
          <w:rFonts w:cs="Aharoni"/>
        </w:rPr>
        <w:t>craftspeople</w:t>
      </w:r>
      <w:r w:rsidR="001D79FA">
        <w:rPr>
          <w:rFonts w:cs="Aharoni"/>
        </w:rPr>
        <w:t xml:space="preserve"> and business owners</w:t>
      </w:r>
      <w:r w:rsidRPr="00076D19">
        <w:rPr>
          <w:rFonts w:cs="Aharoni"/>
        </w:rPr>
        <w:t xml:space="preserve"> to sell thei</w:t>
      </w:r>
      <w:r w:rsidR="001D79FA">
        <w:rPr>
          <w:rFonts w:cs="Aharoni"/>
        </w:rPr>
        <w:t>r work</w:t>
      </w:r>
      <w:r w:rsidRPr="00076D19">
        <w:rPr>
          <w:rFonts w:cs="Aharoni"/>
        </w:rPr>
        <w:t>.</w:t>
      </w:r>
      <w:r w:rsidR="001D79FA">
        <w:rPr>
          <w:rFonts w:cs="Aharoni"/>
        </w:rPr>
        <w:t xml:space="preserve"> We do not allow resell/flea market type items</w:t>
      </w:r>
      <w:r w:rsidRPr="00076D19">
        <w:rPr>
          <w:rFonts w:cs="Aharoni"/>
        </w:rPr>
        <w:t>. The Downtown Beattyville Alliance reserves the right to determine whether goods or services are appropriate for sale or distribution at the market. All cooked foods MUST be prepared in a certified kitchen and approved by the health dept. This is the responsibility of the vendor.</w:t>
      </w:r>
    </w:p>
    <w:p w14:paraId="7567B96B" w14:textId="77777777" w:rsidR="008B798C" w:rsidRPr="00076D19" w:rsidRDefault="008B798C" w:rsidP="008B798C">
      <w:pPr>
        <w:pStyle w:val="ListParagraph"/>
        <w:numPr>
          <w:ilvl w:val="0"/>
          <w:numId w:val="8"/>
        </w:numPr>
        <w:rPr>
          <w:rFonts w:cs="Aharoni"/>
        </w:rPr>
      </w:pPr>
      <w:r w:rsidRPr="00076D19">
        <w:rPr>
          <w:rFonts w:cs="Aharoni"/>
        </w:rPr>
        <w:t>Placement of tables and displays will be at the discretion of the Downtown Beattyville Alliance.</w:t>
      </w:r>
    </w:p>
    <w:p w14:paraId="274129EB" w14:textId="77777777" w:rsidR="008B798C" w:rsidRPr="00076D19" w:rsidRDefault="008B798C" w:rsidP="008B798C">
      <w:pPr>
        <w:pStyle w:val="ListParagraph"/>
        <w:numPr>
          <w:ilvl w:val="0"/>
          <w:numId w:val="8"/>
        </w:numPr>
        <w:rPr>
          <w:rFonts w:cs="Aharoni"/>
        </w:rPr>
      </w:pPr>
      <w:r w:rsidRPr="00076D19">
        <w:rPr>
          <w:rFonts w:cs="Aharoni"/>
        </w:rPr>
        <w:t>Selling area should be kept clean and attractive. Participants are responsible for dismantling and cleaning their space before departing.</w:t>
      </w:r>
    </w:p>
    <w:p w14:paraId="09F1F384" w14:textId="77777777" w:rsidR="008B798C" w:rsidRPr="00076D19" w:rsidRDefault="008B798C" w:rsidP="00663981">
      <w:pPr>
        <w:pStyle w:val="ListParagraph"/>
        <w:numPr>
          <w:ilvl w:val="0"/>
          <w:numId w:val="8"/>
        </w:numPr>
        <w:rPr>
          <w:rFonts w:cs="Aharoni"/>
        </w:rPr>
      </w:pPr>
      <w:r w:rsidRPr="00076D19">
        <w:rPr>
          <w:rFonts w:cs="Aharoni"/>
        </w:rPr>
        <w:t xml:space="preserve">Signage is required for all products, stating the price of each item. </w:t>
      </w:r>
      <w:r w:rsidR="00351273" w:rsidRPr="00076D19">
        <w:rPr>
          <w:rFonts w:cs="Aharoni"/>
        </w:rPr>
        <w:t>Signage displaying the growers name and the County the produce was grown.</w:t>
      </w:r>
    </w:p>
    <w:p w14:paraId="2217CBF2" w14:textId="77777777" w:rsidR="008B798C" w:rsidRPr="00076D19" w:rsidRDefault="008B798C" w:rsidP="008B798C">
      <w:pPr>
        <w:pStyle w:val="ListParagraph"/>
        <w:numPr>
          <w:ilvl w:val="0"/>
          <w:numId w:val="8"/>
        </w:numPr>
        <w:rPr>
          <w:rFonts w:cs="Aharoni"/>
        </w:rPr>
      </w:pPr>
      <w:r w:rsidRPr="00076D19">
        <w:rPr>
          <w:rFonts w:cs="Aharoni"/>
        </w:rPr>
        <w:t>To give samples of food, you must attend GAP training and hold a Farmers Market Sampling Certificate.</w:t>
      </w:r>
    </w:p>
    <w:p w14:paraId="05F7D736" w14:textId="77777777" w:rsidR="008B798C" w:rsidRPr="00076D19" w:rsidRDefault="00351273" w:rsidP="008B798C">
      <w:pPr>
        <w:pStyle w:val="ListParagraph"/>
        <w:numPr>
          <w:ilvl w:val="0"/>
          <w:numId w:val="8"/>
        </w:numPr>
        <w:rPr>
          <w:rFonts w:cs="Aharoni"/>
        </w:rPr>
      </w:pPr>
      <w:r w:rsidRPr="00076D19">
        <w:rPr>
          <w:rFonts w:cs="Aharoni"/>
        </w:rPr>
        <w:t xml:space="preserve">The Beattyville Main Street Marketplace is open to producers in Lee County and adjoining counties to sell produce grown by producer. We will allow resell produce in our Marketplace but it must be approved by the DBA Board. </w:t>
      </w:r>
    </w:p>
    <w:p w14:paraId="1007F35C" w14:textId="77777777" w:rsidR="00351273" w:rsidRPr="00076D19" w:rsidRDefault="00351273" w:rsidP="008B798C">
      <w:pPr>
        <w:pStyle w:val="ListParagraph"/>
        <w:numPr>
          <w:ilvl w:val="0"/>
          <w:numId w:val="8"/>
        </w:numPr>
        <w:rPr>
          <w:rFonts w:cs="Aharoni"/>
        </w:rPr>
      </w:pPr>
      <w:r w:rsidRPr="00076D19">
        <w:rPr>
          <w:rFonts w:cs="Aharoni"/>
        </w:rPr>
        <w:t xml:space="preserve">Products to be sold in market include: plants, fruits, vegetables, herbs and crafts produced from plants. The Market Manager will do farm inspections and least once a season to verify their products meets market standards. </w:t>
      </w:r>
    </w:p>
    <w:p w14:paraId="1C0FC181" w14:textId="77777777" w:rsidR="00351273" w:rsidRPr="00076D19" w:rsidRDefault="00351273" w:rsidP="008B798C">
      <w:pPr>
        <w:pStyle w:val="ListParagraph"/>
        <w:numPr>
          <w:ilvl w:val="0"/>
          <w:numId w:val="8"/>
        </w:numPr>
        <w:rPr>
          <w:rFonts w:cs="Aharoni"/>
        </w:rPr>
      </w:pPr>
      <w:r w:rsidRPr="00076D19">
        <w:rPr>
          <w:rFonts w:cs="Aharoni"/>
        </w:rPr>
        <w:t>Sellers are responsible for all applicable taxes.</w:t>
      </w:r>
    </w:p>
    <w:p w14:paraId="237F245E" w14:textId="77777777" w:rsidR="00351273" w:rsidRPr="00076D19" w:rsidRDefault="00351273" w:rsidP="008B798C">
      <w:pPr>
        <w:pStyle w:val="ListParagraph"/>
        <w:numPr>
          <w:ilvl w:val="0"/>
          <w:numId w:val="8"/>
        </w:numPr>
        <w:rPr>
          <w:rFonts w:cs="Aharoni"/>
        </w:rPr>
      </w:pPr>
      <w:r w:rsidRPr="00076D19">
        <w:rPr>
          <w:rFonts w:cs="Aharoni"/>
        </w:rPr>
        <w:t>Produce sold by weight must be weighed on accurate scales. All scales are subject to spot inspection by the Kentucky Department of Agriculture.</w:t>
      </w:r>
    </w:p>
    <w:p w14:paraId="5FA2EDF5" w14:textId="77777777" w:rsidR="00351273" w:rsidRPr="00076D19" w:rsidRDefault="00351273" w:rsidP="00351273">
      <w:pPr>
        <w:rPr>
          <w:rFonts w:cs="Aharoni"/>
        </w:rPr>
      </w:pPr>
    </w:p>
    <w:p w14:paraId="088FB89C" w14:textId="77777777" w:rsidR="00E87FAB" w:rsidRDefault="00E87FAB" w:rsidP="00351273">
      <w:pPr>
        <w:rPr>
          <w:rFonts w:cs="Aharoni"/>
        </w:rPr>
      </w:pPr>
    </w:p>
    <w:p w14:paraId="0CA9DBAB" w14:textId="77777777" w:rsidR="00351273" w:rsidRPr="00076D19" w:rsidRDefault="00351273" w:rsidP="00351273">
      <w:pPr>
        <w:rPr>
          <w:rFonts w:cs="Aharoni"/>
        </w:rPr>
      </w:pPr>
      <w:r w:rsidRPr="00076D19">
        <w:rPr>
          <w:rFonts w:cs="Aharoni"/>
        </w:rPr>
        <w:lastRenderedPageBreak/>
        <w:t>The Downtown Beattyville Alliance agrees to advertise the Beattyville Main Street Marketplace each month in one or more venues.</w:t>
      </w:r>
    </w:p>
    <w:p w14:paraId="6B5CDBED" w14:textId="77777777" w:rsidR="00351273" w:rsidRPr="00076D19" w:rsidRDefault="00351273" w:rsidP="00351273">
      <w:pPr>
        <w:rPr>
          <w:rFonts w:cs="Aharoni"/>
        </w:rPr>
      </w:pPr>
      <w:r w:rsidRPr="00076D19">
        <w:rPr>
          <w:rFonts w:cs="Aharoni"/>
        </w:rPr>
        <w:t xml:space="preserve">The Beattyville Main Street Marketplace is a community event organized by volunteers for the betterment of downtown, in support of area growers and vendors, and for the enjoyment of the attending public. </w:t>
      </w:r>
    </w:p>
    <w:p w14:paraId="646E04C3" w14:textId="77777777" w:rsidR="00A91A4B" w:rsidRPr="00076D19" w:rsidRDefault="00A91A4B" w:rsidP="00351273">
      <w:pPr>
        <w:rPr>
          <w:rFonts w:cs="Aharoni"/>
        </w:rPr>
      </w:pPr>
      <w:r w:rsidRPr="00076D19">
        <w:rPr>
          <w:rFonts w:cs="Aharoni"/>
        </w:rPr>
        <w:t>Vendors participating in this event at his/her own risk. He/she will agree to waive and discharge any and all claims against the Downtown Beattyville Alliance and its representatives.</w:t>
      </w:r>
    </w:p>
    <w:p w14:paraId="6BB99BCE" w14:textId="77777777" w:rsidR="00A91A4B" w:rsidRPr="00076D19" w:rsidRDefault="00A91A4B" w:rsidP="00351273">
      <w:pPr>
        <w:rPr>
          <w:rFonts w:cs="Aharoni"/>
        </w:rPr>
      </w:pPr>
      <w:r w:rsidRPr="00076D19">
        <w:rPr>
          <w:rFonts w:cs="Aharoni"/>
        </w:rPr>
        <w:t>Any complaints about the Beattyville Main Street Marketplace activities, vendors, customers or volunteers should be submitted in writing the Downtown Beattyville Alliance Board Members PO Box 307, Beattyville, KY 41311.</w:t>
      </w:r>
    </w:p>
    <w:p w14:paraId="4A9B2E6A" w14:textId="77777777" w:rsidR="00E87FAB" w:rsidRDefault="00E87FAB" w:rsidP="00351273">
      <w:pPr>
        <w:rPr>
          <w:rFonts w:cs="Aharoni"/>
          <w:b/>
        </w:rPr>
      </w:pPr>
    </w:p>
    <w:p w14:paraId="3E5066A9" w14:textId="77777777" w:rsidR="00A91A4B" w:rsidRPr="00076D19" w:rsidRDefault="00A91A4B" w:rsidP="00351273">
      <w:pPr>
        <w:rPr>
          <w:rFonts w:cs="Aharoni"/>
          <w:b/>
        </w:rPr>
      </w:pPr>
      <w:r w:rsidRPr="00076D19">
        <w:rPr>
          <w:rFonts w:cs="Aharoni"/>
          <w:b/>
        </w:rPr>
        <w:t>ARTICLE EIGHT: VENDOR FEES</w:t>
      </w:r>
    </w:p>
    <w:p w14:paraId="2D7F262E" w14:textId="3C8DB1FE" w:rsidR="00A91A4B" w:rsidRPr="00076D19" w:rsidRDefault="00A91A4B" w:rsidP="00A91A4B">
      <w:pPr>
        <w:pStyle w:val="ListParagraph"/>
        <w:numPr>
          <w:ilvl w:val="0"/>
          <w:numId w:val="9"/>
        </w:numPr>
        <w:rPr>
          <w:rFonts w:cs="Aharoni"/>
        </w:rPr>
      </w:pPr>
      <w:r w:rsidRPr="00076D19">
        <w:rPr>
          <w:rFonts w:cs="Aharoni"/>
        </w:rPr>
        <w:t>The annual membership fee for the Beattyville Ma</w:t>
      </w:r>
      <w:r w:rsidR="001D79FA">
        <w:rPr>
          <w:rFonts w:cs="Aharoni"/>
        </w:rPr>
        <w:t>in Street Marketplace is $</w:t>
      </w:r>
      <w:r w:rsidR="00661B3B">
        <w:rPr>
          <w:rFonts w:cs="Aharoni"/>
        </w:rPr>
        <w:t xml:space="preserve">70.00 </w:t>
      </w:r>
      <w:r w:rsidR="001D79FA">
        <w:rPr>
          <w:rFonts w:cs="Aharoni"/>
        </w:rPr>
        <w:t>or $</w:t>
      </w:r>
      <w:r w:rsidR="00661B3B">
        <w:rPr>
          <w:rFonts w:cs="Aharoni"/>
        </w:rPr>
        <w:t>5</w:t>
      </w:r>
      <w:r w:rsidR="001D79FA">
        <w:rPr>
          <w:rFonts w:cs="Aharoni"/>
        </w:rPr>
        <w:t>.00 each event.</w:t>
      </w:r>
      <w:r w:rsidRPr="00076D19">
        <w:rPr>
          <w:rFonts w:cs="Aharoni"/>
        </w:rPr>
        <w:t xml:space="preserve"> That includes one 5-6ft table at each event. </w:t>
      </w:r>
    </w:p>
    <w:p w14:paraId="01E882D0" w14:textId="77777777" w:rsidR="00E87FAB" w:rsidRDefault="00E87FAB" w:rsidP="00A91A4B">
      <w:pPr>
        <w:rPr>
          <w:rFonts w:cs="Aharoni"/>
          <w:b/>
        </w:rPr>
      </w:pPr>
    </w:p>
    <w:p w14:paraId="4FEF1FB5" w14:textId="77777777" w:rsidR="00A91A4B" w:rsidRPr="00076D19" w:rsidRDefault="00A91A4B" w:rsidP="00A91A4B">
      <w:pPr>
        <w:rPr>
          <w:rFonts w:cs="Aharoni"/>
          <w:b/>
        </w:rPr>
      </w:pPr>
      <w:r w:rsidRPr="00076D19">
        <w:rPr>
          <w:rFonts w:cs="Aharoni"/>
          <w:b/>
        </w:rPr>
        <w:t>ARTICLE NINE: LOCAL</w:t>
      </w:r>
      <w:r w:rsidR="00FC6216" w:rsidRPr="00076D19">
        <w:rPr>
          <w:rFonts w:cs="Aharoni"/>
          <w:b/>
        </w:rPr>
        <w:t>LY OWNED</w:t>
      </w:r>
      <w:r w:rsidRPr="00076D19">
        <w:rPr>
          <w:rFonts w:cs="Aharoni"/>
          <w:b/>
        </w:rPr>
        <w:t xml:space="preserve"> </w:t>
      </w:r>
      <w:r w:rsidR="00FC6216" w:rsidRPr="00076D19">
        <w:rPr>
          <w:rFonts w:cs="Aharoni"/>
          <w:b/>
        </w:rPr>
        <w:t>BUSINESS “SHOP LOCAL MARKET”</w:t>
      </w:r>
    </w:p>
    <w:p w14:paraId="23A03ACD" w14:textId="77777777" w:rsidR="00351273" w:rsidRDefault="00A91A4B" w:rsidP="00351273">
      <w:pPr>
        <w:pStyle w:val="ListParagraph"/>
        <w:numPr>
          <w:ilvl w:val="0"/>
          <w:numId w:val="11"/>
        </w:numPr>
        <w:rPr>
          <w:rFonts w:cs="Aharoni"/>
        </w:rPr>
      </w:pPr>
      <w:r w:rsidRPr="00076D19">
        <w:rPr>
          <w:rFonts w:cs="Aharoni"/>
        </w:rPr>
        <w:t>Locally owne</w:t>
      </w:r>
      <w:r w:rsidR="00DB419E">
        <w:rPr>
          <w:rFonts w:cs="Aharoni"/>
        </w:rPr>
        <w:t xml:space="preserve">d businesses </w:t>
      </w:r>
      <w:r w:rsidRPr="00076D19">
        <w:rPr>
          <w:rFonts w:cs="Aharoni"/>
        </w:rPr>
        <w:t>on our Main Street and</w:t>
      </w:r>
      <w:r w:rsidR="00FC6216" w:rsidRPr="00076D19">
        <w:rPr>
          <w:rFonts w:cs="Aharoni"/>
        </w:rPr>
        <w:t>/or with</w:t>
      </w:r>
      <w:r w:rsidRPr="00076D19">
        <w:rPr>
          <w:rFonts w:cs="Aharoni"/>
        </w:rPr>
        <w:t xml:space="preserve">in our community will have a designated area </w:t>
      </w:r>
      <w:r w:rsidR="00FC6216" w:rsidRPr="00076D19">
        <w:rPr>
          <w:rFonts w:cs="Aharoni"/>
        </w:rPr>
        <w:t>in our Marketplace to promote their business and products.</w:t>
      </w:r>
    </w:p>
    <w:p w14:paraId="54FC7EFF" w14:textId="77777777" w:rsidR="00E87FAB" w:rsidRDefault="00E87FAB" w:rsidP="00E87FAB">
      <w:pPr>
        <w:rPr>
          <w:rFonts w:cs="Aharoni"/>
        </w:rPr>
      </w:pPr>
    </w:p>
    <w:p w14:paraId="75A0E323" w14:textId="77777777" w:rsidR="00E87FAB" w:rsidRDefault="00E87FAB" w:rsidP="00E87FAB">
      <w:pPr>
        <w:rPr>
          <w:rFonts w:cs="Aharoni"/>
        </w:rPr>
      </w:pPr>
    </w:p>
    <w:p w14:paraId="3836A223" w14:textId="77777777" w:rsidR="00E87FAB" w:rsidRDefault="00E87FAB" w:rsidP="00E87FAB">
      <w:pPr>
        <w:rPr>
          <w:rFonts w:cs="Aharoni"/>
        </w:rPr>
      </w:pPr>
    </w:p>
    <w:p w14:paraId="22F6EC43" w14:textId="77777777" w:rsidR="00E87FAB" w:rsidRDefault="00E87FAB" w:rsidP="00E87FAB">
      <w:pPr>
        <w:rPr>
          <w:rFonts w:cs="Aharoni"/>
        </w:rPr>
      </w:pPr>
    </w:p>
    <w:p w14:paraId="75D28E1E" w14:textId="77777777" w:rsidR="00E87FAB" w:rsidRPr="00E87FAB" w:rsidRDefault="00E87FAB" w:rsidP="00E87FAB">
      <w:pPr>
        <w:rPr>
          <w:rFonts w:cs="Aharoni"/>
        </w:rPr>
      </w:pPr>
    </w:p>
    <w:p w14:paraId="29A3158D" w14:textId="77777777" w:rsidR="00FC6216" w:rsidRPr="00076D19" w:rsidRDefault="00FC6216" w:rsidP="0023200C">
      <w:pPr>
        <w:rPr>
          <w:rFonts w:cs="Aharoni"/>
        </w:rPr>
      </w:pPr>
    </w:p>
    <w:p w14:paraId="707E976A" w14:textId="77777777" w:rsidR="00076D19" w:rsidRPr="00076D19" w:rsidRDefault="00FC6216" w:rsidP="00076D19">
      <w:pPr>
        <w:rPr>
          <w:rFonts w:cs="Aharoni"/>
          <w:b/>
          <w:sz w:val="32"/>
          <w:szCs w:val="32"/>
        </w:rPr>
      </w:pPr>
      <w:r w:rsidRPr="00076D19">
        <w:rPr>
          <w:rFonts w:cs="Aharoni"/>
        </w:rPr>
        <w:br w:type="page"/>
      </w:r>
      <w:r w:rsidR="00117FF4" w:rsidRPr="00076D19">
        <w:rPr>
          <w:rFonts w:eastAsia="Calibri" w:cs="Calibri"/>
          <w:noProof/>
        </w:rPr>
        <w:lastRenderedPageBreak/>
        <mc:AlternateContent>
          <mc:Choice Requires="wps">
            <w:drawing>
              <wp:anchor distT="152400" distB="152400" distL="152400" distR="152400" simplePos="0" relativeHeight="251659264" behindDoc="0" locked="0" layoutInCell="1" allowOverlap="1" wp14:anchorId="3F6193A9" wp14:editId="1D6AA039">
                <wp:simplePos x="0" y="0"/>
                <wp:positionH relativeFrom="margin">
                  <wp:posOffset>-243840</wp:posOffset>
                </wp:positionH>
                <wp:positionV relativeFrom="page">
                  <wp:posOffset>335280</wp:posOffset>
                </wp:positionV>
                <wp:extent cx="2312035" cy="1059180"/>
                <wp:effectExtent l="0" t="0" r="12065" b="762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2312035" cy="1059180"/>
                        </a:xfrm>
                        <a:prstGeom prst="rect">
                          <a:avLst/>
                        </a:prstGeom>
                        <a:noFill/>
                        <a:ln w="12700" cap="flat">
                          <a:noFill/>
                          <a:miter lim="400000"/>
                        </a:ln>
                        <a:effectLst/>
                      </wps:spPr>
                      <wps:txbx>
                        <w:txbxContent>
                          <w:p w14:paraId="1E917EC7" w14:textId="77777777" w:rsidR="00076D19" w:rsidRDefault="00076D19" w:rsidP="00076D19">
                            <w:pPr>
                              <w:pStyle w:val="Caption"/>
                              <w:tabs>
                                <w:tab w:val="clear" w:pos="1150"/>
                                <w:tab w:val="left" w:pos="1440"/>
                                <w:tab w:val="left" w:pos="2880"/>
                              </w:tabs>
                              <w:suppressAutoHyphens/>
                              <w:outlineLvl w:val="0"/>
                              <w:rPr>
                                <w:rFonts w:ascii="Cambria" w:hAnsi="Cambria"/>
                                <w:b w:val="0"/>
                                <w:bCs w:val="0"/>
                                <w:caps w:val="0"/>
                                <w:sz w:val="22"/>
                                <w:szCs w:val="22"/>
                              </w:rPr>
                            </w:pPr>
                            <w:r>
                              <w:rPr>
                                <w:rFonts w:ascii="Cambria" w:hAnsi="Cambria"/>
                                <w:b w:val="0"/>
                                <w:bCs w:val="0"/>
                                <w:caps w:val="0"/>
                                <w:sz w:val="22"/>
                                <w:szCs w:val="22"/>
                              </w:rPr>
                              <w:t>Downtown Beattyville Alliance</w:t>
                            </w:r>
                          </w:p>
                          <w:p w14:paraId="4EB96A7D" w14:textId="77777777" w:rsidR="00117FF4" w:rsidRDefault="00117FF4" w:rsidP="00076D19">
                            <w:pPr>
                              <w:pStyle w:val="Caption"/>
                              <w:tabs>
                                <w:tab w:val="clear" w:pos="1150"/>
                                <w:tab w:val="left" w:pos="1440"/>
                                <w:tab w:val="left" w:pos="2880"/>
                              </w:tabs>
                              <w:suppressAutoHyphens/>
                              <w:outlineLvl w:val="0"/>
                              <w:rPr>
                                <w:rFonts w:ascii="Cambria" w:eastAsia="Cambria" w:hAnsi="Cambria" w:cs="Cambria"/>
                                <w:b w:val="0"/>
                                <w:bCs w:val="0"/>
                                <w:caps w:val="0"/>
                                <w:sz w:val="22"/>
                                <w:szCs w:val="22"/>
                              </w:rPr>
                            </w:pPr>
                            <w:r>
                              <w:rPr>
                                <w:rFonts w:ascii="Cambria" w:hAnsi="Cambria"/>
                                <w:b w:val="0"/>
                                <w:bCs w:val="0"/>
                                <w:caps w:val="0"/>
                                <w:sz w:val="22"/>
                                <w:szCs w:val="22"/>
                              </w:rPr>
                              <w:t>Teresa Mays</w:t>
                            </w:r>
                          </w:p>
                          <w:p w14:paraId="3A372137" w14:textId="77777777" w:rsidR="00076D19" w:rsidRDefault="00076D19" w:rsidP="00076D19">
                            <w:pPr>
                              <w:pStyle w:val="Caption"/>
                              <w:tabs>
                                <w:tab w:val="clear" w:pos="1150"/>
                                <w:tab w:val="left" w:pos="1440"/>
                                <w:tab w:val="left" w:pos="2880"/>
                              </w:tabs>
                              <w:suppressAutoHyphens/>
                              <w:outlineLvl w:val="0"/>
                              <w:rPr>
                                <w:rFonts w:ascii="Cambria" w:hAnsi="Cambria"/>
                                <w:b w:val="0"/>
                                <w:bCs w:val="0"/>
                                <w:caps w:val="0"/>
                                <w:sz w:val="22"/>
                                <w:szCs w:val="22"/>
                              </w:rPr>
                            </w:pPr>
                            <w:r>
                              <w:rPr>
                                <w:rFonts w:ascii="Cambria" w:hAnsi="Cambria"/>
                                <w:b w:val="0"/>
                                <w:bCs w:val="0"/>
                                <w:caps w:val="0"/>
                                <w:sz w:val="22"/>
                                <w:szCs w:val="22"/>
                              </w:rPr>
                              <w:t>(606) 464-5007</w:t>
                            </w:r>
                          </w:p>
                          <w:p w14:paraId="700212B8" w14:textId="77777777" w:rsidR="00117FF4" w:rsidRDefault="00117FF4" w:rsidP="00076D19">
                            <w:pPr>
                              <w:pStyle w:val="Caption"/>
                              <w:tabs>
                                <w:tab w:val="clear" w:pos="1150"/>
                                <w:tab w:val="left" w:pos="1440"/>
                                <w:tab w:val="left" w:pos="2880"/>
                              </w:tabs>
                              <w:suppressAutoHyphens/>
                              <w:outlineLvl w:val="0"/>
                              <w:rPr>
                                <w:rFonts w:ascii="Cambria" w:eastAsia="Cambria" w:hAnsi="Cambria" w:cs="Cambria"/>
                                <w:b w:val="0"/>
                                <w:bCs w:val="0"/>
                                <w:caps w:val="0"/>
                                <w:sz w:val="22"/>
                                <w:szCs w:val="22"/>
                              </w:rPr>
                            </w:pPr>
                            <w:r>
                              <w:rPr>
                                <w:rFonts w:ascii="Cambria" w:hAnsi="Cambria"/>
                                <w:b w:val="0"/>
                                <w:bCs w:val="0"/>
                                <w:caps w:val="0"/>
                                <w:sz w:val="22"/>
                                <w:szCs w:val="22"/>
                              </w:rPr>
                              <w:t>Dedra Brandenburg</w:t>
                            </w:r>
                          </w:p>
                          <w:p w14:paraId="1A951196" w14:textId="77777777" w:rsidR="00076D19" w:rsidRDefault="00076D19" w:rsidP="00076D19">
                            <w:pPr>
                              <w:pStyle w:val="Caption"/>
                              <w:tabs>
                                <w:tab w:val="clear" w:pos="1150"/>
                                <w:tab w:val="left" w:pos="1440"/>
                                <w:tab w:val="left" w:pos="2880"/>
                              </w:tabs>
                              <w:suppressAutoHyphens/>
                              <w:outlineLvl w:val="0"/>
                              <w:rPr>
                                <w:rFonts w:ascii="Cambria" w:eastAsia="Cambria" w:hAnsi="Cambria" w:cs="Cambria"/>
                                <w:b w:val="0"/>
                                <w:bCs w:val="0"/>
                                <w:caps w:val="0"/>
                                <w:sz w:val="22"/>
                                <w:szCs w:val="22"/>
                              </w:rPr>
                            </w:pPr>
                            <w:r>
                              <w:rPr>
                                <w:rFonts w:ascii="Cambria" w:hAnsi="Cambria"/>
                                <w:b w:val="0"/>
                                <w:bCs w:val="0"/>
                                <w:caps w:val="0"/>
                                <w:sz w:val="22"/>
                                <w:szCs w:val="22"/>
                              </w:rPr>
                              <w:t>Beattyville/Lee County Tourism</w:t>
                            </w:r>
                          </w:p>
                          <w:p w14:paraId="63D05AF7" w14:textId="77777777" w:rsidR="00076D19" w:rsidRDefault="00076D19" w:rsidP="00076D19">
                            <w:pPr>
                              <w:pStyle w:val="Caption"/>
                              <w:tabs>
                                <w:tab w:val="clear" w:pos="1150"/>
                                <w:tab w:val="left" w:pos="1440"/>
                                <w:tab w:val="left" w:pos="2880"/>
                              </w:tabs>
                              <w:suppressAutoHyphens/>
                              <w:outlineLvl w:val="0"/>
                              <w:rPr>
                                <w:rFonts w:ascii="Cambria" w:eastAsia="Cambria" w:hAnsi="Cambria" w:cs="Cambria"/>
                                <w:b w:val="0"/>
                                <w:bCs w:val="0"/>
                                <w:caps w:val="0"/>
                                <w:sz w:val="22"/>
                                <w:szCs w:val="22"/>
                              </w:rPr>
                            </w:pPr>
                            <w:r>
                              <w:rPr>
                                <w:rFonts w:ascii="Cambria" w:hAnsi="Cambria"/>
                                <w:b w:val="0"/>
                                <w:bCs w:val="0"/>
                                <w:caps w:val="0"/>
                                <w:sz w:val="22"/>
                                <w:szCs w:val="22"/>
                              </w:rPr>
                              <w:t>(606) 464-5038</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A39CA7D" id="officeArt object" o:spid="_x0000_s1026" style="position:absolute;margin-left:-19.2pt;margin-top:26.4pt;width:182.05pt;height:83.4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" filled="f" stroked="f" strokeweight="1pt">
                <v:stroke miterlimit="4"/>
                <v:textbox inset="0,0,0,0">
                  <w:txbxContent>
                    <w:p w:rsidR="00076D19" w:rsidRDefault="00076D19" w:rsidP="00076D19">
                      <w:pPr>
                        <w:pStyle w:val="Caption"/>
                        <w:tabs>
                          <w:tab w:val="clear" w:pos="1150"/>
                          <w:tab w:val="left" w:pos="1440"/>
                          <w:tab w:val="left" w:pos="2880"/>
                        </w:tabs>
                        <w:suppressAutoHyphens/>
                        <w:outlineLvl w:val="0"/>
                        <w:rPr>
                          <w:rFonts w:ascii="Cambria" w:hAnsi="Cambria"/>
                          <w:b w:val="0"/>
                          <w:bCs w:val="0"/>
                          <w:caps w:val="0"/>
                          <w:sz w:val="22"/>
                          <w:szCs w:val="22"/>
                        </w:rPr>
                      </w:pPr>
                      <w:r>
                        <w:rPr>
                          <w:rFonts w:ascii="Cambria" w:hAnsi="Cambria"/>
                          <w:b w:val="0"/>
                          <w:bCs w:val="0"/>
                          <w:caps w:val="0"/>
                          <w:sz w:val="22"/>
                          <w:szCs w:val="22"/>
                        </w:rPr>
                        <w:t>Downtown Beattyville Alliance</w:t>
                      </w:r>
                    </w:p>
                    <w:p w:rsidR="00117FF4" w:rsidRDefault="00117FF4" w:rsidP="00076D19">
                      <w:pPr>
                        <w:pStyle w:val="Caption"/>
                        <w:tabs>
                          <w:tab w:val="clear" w:pos="1150"/>
                          <w:tab w:val="left" w:pos="1440"/>
                          <w:tab w:val="left" w:pos="2880"/>
                        </w:tabs>
                        <w:suppressAutoHyphens/>
                        <w:outlineLvl w:val="0"/>
                        <w:rPr>
                          <w:rFonts w:ascii="Cambria" w:eastAsia="Cambria" w:hAnsi="Cambria" w:cs="Cambria"/>
                          <w:b w:val="0"/>
                          <w:bCs w:val="0"/>
                          <w:caps w:val="0"/>
                          <w:sz w:val="22"/>
                          <w:szCs w:val="22"/>
                        </w:rPr>
                      </w:pPr>
                      <w:r>
                        <w:rPr>
                          <w:rFonts w:ascii="Cambria" w:hAnsi="Cambria"/>
                          <w:b w:val="0"/>
                          <w:bCs w:val="0"/>
                          <w:caps w:val="0"/>
                          <w:sz w:val="22"/>
                          <w:szCs w:val="22"/>
                        </w:rPr>
                        <w:t>Teresa Mays</w:t>
                      </w:r>
                    </w:p>
                    <w:p w:rsidR="00076D19" w:rsidRDefault="00076D19" w:rsidP="00076D19">
                      <w:pPr>
                        <w:pStyle w:val="Caption"/>
                        <w:tabs>
                          <w:tab w:val="clear" w:pos="1150"/>
                          <w:tab w:val="left" w:pos="1440"/>
                          <w:tab w:val="left" w:pos="2880"/>
                        </w:tabs>
                        <w:suppressAutoHyphens/>
                        <w:outlineLvl w:val="0"/>
                        <w:rPr>
                          <w:rFonts w:ascii="Cambria" w:hAnsi="Cambria"/>
                          <w:b w:val="0"/>
                          <w:bCs w:val="0"/>
                          <w:caps w:val="0"/>
                          <w:sz w:val="22"/>
                          <w:szCs w:val="22"/>
                        </w:rPr>
                      </w:pPr>
                      <w:r>
                        <w:rPr>
                          <w:rFonts w:ascii="Cambria" w:hAnsi="Cambria"/>
                          <w:b w:val="0"/>
                          <w:bCs w:val="0"/>
                          <w:caps w:val="0"/>
                          <w:sz w:val="22"/>
                          <w:szCs w:val="22"/>
                        </w:rPr>
                        <w:t>(606) 464-5007</w:t>
                      </w:r>
                    </w:p>
                    <w:p w:rsidR="00117FF4" w:rsidRDefault="00117FF4" w:rsidP="00076D19">
                      <w:pPr>
                        <w:pStyle w:val="Caption"/>
                        <w:tabs>
                          <w:tab w:val="clear" w:pos="1150"/>
                          <w:tab w:val="left" w:pos="1440"/>
                          <w:tab w:val="left" w:pos="2880"/>
                        </w:tabs>
                        <w:suppressAutoHyphens/>
                        <w:outlineLvl w:val="0"/>
                        <w:rPr>
                          <w:rFonts w:ascii="Cambria" w:eastAsia="Cambria" w:hAnsi="Cambria" w:cs="Cambria"/>
                          <w:b w:val="0"/>
                          <w:bCs w:val="0"/>
                          <w:caps w:val="0"/>
                          <w:sz w:val="22"/>
                          <w:szCs w:val="22"/>
                        </w:rPr>
                      </w:pPr>
                      <w:proofErr w:type="spellStart"/>
                      <w:r>
                        <w:rPr>
                          <w:rFonts w:ascii="Cambria" w:hAnsi="Cambria"/>
                          <w:b w:val="0"/>
                          <w:bCs w:val="0"/>
                          <w:caps w:val="0"/>
                          <w:sz w:val="22"/>
                          <w:szCs w:val="22"/>
                        </w:rPr>
                        <w:t>Dedra</w:t>
                      </w:r>
                      <w:proofErr w:type="spellEnd"/>
                      <w:r>
                        <w:rPr>
                          <w:rFonts w:ascii="Cambria" w:hAnsi="Cambria"/>
                          <w:b w:val="0"/>
                          <w:bCs w:val="0"/>
                          <w:caps w:val="0"/>
                          <w:sz w:val="22"/>
                          <w:szCs w:val="22"/>
                        </w:rPr>
                        <w:t xml:space="preserve"> Brandenburg</w:t>
                      </w:r>
                    </w:p>
                    <w:p w:rsidR="00076D19" w:rsidRDefault="00076D19" w:rsidP="00076D19">
                      <w:pPr>
                        <w:pStyle w:val="Caption"/>
                        <w:tabs>
                          <w:tab w:val="clear" w:pos="1150"/>
                          <w:tab w:val="left" w:pos="1440"/>
                          <w:tab w:val="left" w:pos="2880"/>
                        </w:tabs>
                        <w:suppressAutoHyphens/>
                        <w:outlineLvl w:val="0"/>
                        <w:rPr>
                          <w:rFonts w:ascii="Cambria" w:eastAsia="Cambria" w:hAnsi="Cambria" w:cs="Cambria"/>
                          <w:b w:val="0"/>
                          <w:bCs w:val="0"/>
                          <w:caps w:val="0"/>
                          <w:sz w:val="22"/>
                          <w:szCs w:val="22"/>
                        </w:rPr>
                      </w:pPr>
                      <w:r>
                        <w:rPr>
                          <w:rFonts w:ascii="Cambria" w:hAnsi="Cambria"/>
                          <w:b w:val="0"/>
                          <w:bCs w:val="0"/>
                          <w:caps w:val="0"/>
                          <w:sz w:val="22"/>
                          <w:szCs w:val="22"/>
                        </w:rPr>
                        <w:t>Beattyville/Lee County Tourism</w:t>
                      </w:r>
                    </w:p>
                    <w:p w:rsidR="00076D19" w:rsidRDefault="00076D19" w:rsidP="00076D19">
                      <w:pPr>
                        <w:pStyle w:val="Caption"/>
                        <w:tabs>
                          <w:tab w:val="clear" w:pos="1150"/>
                          <w:tab w:val="left" w:pos="1440"/>
                          <w:tab w:val="left" w:pos="2880"/>
                        </w:tabs>
                        <w:suppressAutoHyphens/>
                        <w:outlineLvl w:val="0"/>
                        <w:rPr>
                          <w:rFonts w:ascii="Cambria" w:eastAsia="Cambria" w:hAnsi="Cambria" w:cs="Cambria"/>
                          <w:b w:val="0"/>
                          <w:bCs w:val="0"/>
                          <w:caps w:val="0"/>
                          <w:sz w:val="22"/>
                          <w:szCs w:val="22"/>
                        </w:rPr>
                      </w:pPr>
                      <w:r>
                        <w:rPr>
                          <w:rFonts w:ascii="Cambria" w:hAnsi="Cambria"/>
                          <w:b w:val="0"/>
                          <w:bCs w:val="0"/>
                          <w:caps w:val="0"/>
                          <w:sz w:val="22"/>
                          <w:szCs w:val="22"/>
                        </w:rPr>
                        <w:t>(606) 464-5038</w:t>
                      </w:r>
                    </w:p>
                  </w:txbxContent>
                </v:textbox>
                <w10:wrap type="through" anchorx="margin" anchory="page"/>
              </v:rect>
            </w:pict>
          </mc:Fallback>
        </mc:AlternateContent>
      </w:r>
      <w:r w:rsidRPr="00076D19">
        <w:rPr>
          <w:rFonts w:cs="Aharoni"/>
          <w:b/>
          <w:sz w:val="32"/>
          <w:szCs w:val="32"/>
        </w:rPr>
        <w:t>Beattyville Main Street Marketplace</w:t>
      </w:r>
      <w:r w:rsidR="00B419B0" w:rsidRPr="00076D19">
        <w:rPr>
          <w:rFonts w:cs="Aharoni"/>
          <w:b/>
          <w:sz w:val="32"/>
          <w:szCs w:val="32"/>
        </w:rPr>
        <w:t xml:space="preserve"> Application</w:t>
      </w:r>
    </w:p>
    <w:p w14:paraId="4383AB81" w14:textId="77777777" w:rsidR="00076D19" w:rsidRPr="00076D19" w:rsidRDefault="00076D19" w:rsidP="00076D19">
      <w:pPr>
        <w:rPr>
          <w:rFonts w:cs="Aharoni"/>
          <w:b/>
          <w:sz w:val="32"/>
          <w:szCs w:val="32"/>
        </w:rPr>
      </w:pPr>
    </w:p>
    <w:p w14:paraId="2D574037" w14:textId="6A3B7452" w:rsidR="00076D19" w:rsidRDefault="00076D19" w:rsidP="00076D19">
      <w:r w:rsidRPr="00076D19">
        <w:t>The Downtown Beattyville Alliance and the Beattyville/Lee County Tourism Commission will be hostin</w:t>
      </w:r>
      <w:r w:rsidR="00E87FAB">
        <w:t>g Beattyville Main Street Marketplace “Locally Made”</w:t>
      </w:r>
      <w:r>
        <w:t xml:space="preserve"> events </w:t>
      </w:r>
      <w:r w:rsidRPr="00076D19">
        <w:t>showcasing the talents of local artisans who handcraft products in Beattyville/Lee County</w:t>
      </w:r>
      <w:r>
        <w:t xml:space="preserve"> </w:t>
      </w:r>
      <w:r w:rsidR="00661B3B">
        <w:t xml:space="preserve">every </w:t>
      </w:r>
      <w:r>
        <w:t>Friday of each month</w:t>
      </w:r>
      <w:r w:rsidR="00661B3B">
        <w:t xml:space="preserve"> June </w:t>
      </w:r>
      <w:r>
        <w:t xml:space="preserve">through </w:t>
      </w:r>
      <w:r w:rsidR="00661B3B">
        <w:t>September</w:t>
      </w:r>
    </w:p>
    <w:p w14:paraId="07475B58" w14:textId="77777777" w:rsidR="00076D19" w:rsidRDefault="00076D19" w:rsidP="00076D19">
      <w:r w:rsidRPr="00076D19">
        <w:t xml:space="preserve">Farmers are also welcome to set up and sell homegrown garden produce. </w:t>
      </w:r>
      <w:r w:rsidR="00C0244C">
        <w:t xml:space="preserve">Established businesses may also set up. </w:t>
      </w:r>
      <w:r w:rsidRPr="00076D19">
        <w:t>This event is dedicated to attracting visitors into downtown Beattyville from the Red River Gorge, Lexington, Lou</w:t>
      </w:r>
      <w:r>
        <w:t>is</w:t>
      </w:r>
      <w:r w:rsidRPr="00076D19">
        <w:t xml:space="preserve">ville and beyond. </w:t>
      </w:r>
    </w:p>
    <w:p w14:paraId="5787FEE2" w14:textId="77777777" w:rsidR="00E87FAB" w:rsidRPr="00076D19" w:rsidRDefault="00E87FAB" w:rsidP="00076D19">
      <w:pPr>
        <w:rPr>
          <w:rFonts w:cs="Aharoni"/>
        </w:rPr>
      </w:pPr>
      <w:r>
        <w:t>Please fill out and sign the form below to register to be a member of the Beattyville Main Street Marketplace.</w:t>
      </w:r>
    </w:p>
    <w:p w14:paraId="1749FB9F" w14:textId="77777777" w:rsidR="00076D19" w:rsidRPr="00076D19" w:rsidRDefault="00B419B0" w:rsidP="0023200C">
      <w:pPr>
        <w:rPr>
          <w:rFonts w:cs="Aharoni"/>
          <w:b/>
        </w:rPr>
      </w:pPr>
      <w:r w:rsidRPr="00076D19">
        <w:rPr>
          <w:rFonts w:cs="Aharoni"/>
          <w:b/>
        </w:rPr>
        <w:t>Contact Information</w:t>
      </w:r>
    </w:p>
    <w:p w14:paraId="0C46BC3C" w14:textId="77777777" w:rsidR="00B419B0" w:rsidRPr="00076D19" w:rsidRDefault="00B419B0" w:rsidP="0023200C">
      <w:pPr>
        <w:rPr>
          <w:rFonts w:cs="Aharoni"/>
        </w:rPr>
      </w:pPr>
      <w:r w:rsidRPr="00076D19">
        <w:rPr>
          <w:rFonts w:cs="Aharoni"/>
        </w:rPr>
        <w:t>Name:</w:t>
      </w:r>
      <w:r w:rsidR="00076D19" w:rsidRPr="00076D19">
        <w:rPr>
          <w:rFonts w:cs="Aharoni"/>
        </w:rPr>
        <w:t xml:space="preserve"> _____________________________________________________________</w:t>
      </w:r>
    </w:p>
    <w:p w14:paraId="10B0097D" w14:textId="77777777" w:rsidR="00B419B0" w:rsidRPr="00076D19" w:rsidRDefault="00B419B0" w:rsidP="0023200C">
      <w:pPr>
        <w:rPr>
          <w:rFonts w:cs="Aharoni"/>
        </w:rPr>
      </w:pPr>
      <w:r w:rsidRPr="00076D19">
        <w:rPr>
          <w:rFonts w:cs="Aharoni"/>
        </w:rPr>
        <w:t>Farm Name:</w:t>
      </w:r>
      <w:r w:rsidR="00076D19" w:rsidRPr="00076D19">
        <w:rPr>
          <w:rFonts w:cs="Aharoni"/>
        </w:rPr>
        <w:t>_________________________________________________________</w:t>
      </w:r>
    </w:p>
    <w:p w14:paraId="4C68C305" w14:textId="77777777" w:rsidR="00B419B0" w:rsidRPr="00076D19" w:rsidRDefault="00B419B0" w:rsidP="0023200C">
      <w:pPr>
        <w:rPr>
          <w:rFonts w:cs="Aharoni"/>
        </w:rPr>
      </w:pPr>
      <w:r w:rsidRPr="00076D19">
        <w:rPr>
          <w:rFonts w:cs="Aharoni"/>
        </w:rPr>
        <w:t>Address:</w:t>
      </w:r>
      <w:r w:rsidR="00076D19" w:rsidRPr="00076D19">
        <w:rPr>
          <w:rFonts w:cs="Aharoni"/>
        </w:rPr>
        <w:t>____________________________City:_________________________</w:t>
      </w:r>
      <w:r w:rsidRPr="00076D19">
        <w:rPr>
          <w:rFonts w:cs="Aharoni"/>
        </w:rPr>
        <w:t>State:</w:t>
      </w:r>
      <w:r w:rsidR="00076D19" w:rsidRPr="00076D19">
        <w:rPr>
          <w:rFonts w:cs="Aharoni"/>
        </w:rPr>
        <w:t>__________</w:t>
      </w:r>
      <w:r w:rsidRPr="00076D19">
        <w:rPr>
          <w:rFonts w:cs="Aharoni"/>
        </w:rPr>
        <w:tab/>
      </w:r>
      <w:r w:rsidRPr="00076D19">
        <w:rPr>
          <w:rFonts w:cs="Aharoni"/>
        </w:rPr>
        <w:tab/>
        <w:t>Zip:</w:t>
      </w:r>
      <w:r w:rsidR="00076D19" w:rsidRPr="00076D19">
        <w:rPr>
          <w:rFonts w:cs="Aharoni"/>
        </w:rPr>
        <w:t>___________</w:t>
      </w:r>
    </w:p>
    <w:p w14:paraId="6A0E8303" w14:textId="77777777" w:rsidR="00B419B0" w:rsidRPr="00076D19" w:rsidRDefault="00B419B0" w:rsidP="0023200C">
      <w:pPr>
        <w:rPr>
          <w:rFonts w:cs="Aharoni"/>
        </w:rPr>
      </w:pPr>
      <w:r w:rsidRPr="00076D19">
        <w:rPr>
          <w:rFonts w:cs="Aharoni"/>
        </w:rPr>
        <w:t>Phone:</w:t>
      </w:r>
      <w:r w:rsidR="00E87FAB">
        <w:rPr>
          <w:rFonts w:cs="Aharoni"/>
        </w:rPr>
        <w:t xml:space="preserve"> ____________________________ </w:t>
      </w:r>
      <w:r w:rsidRPr="00076D19">
        <w:rPr>
          <w:rFonts w:cs="Aharoni"/>
        </w:rPr>
        <w:t>Email:</w:t>
      </w:r>
      <w:r w:rsidR="00E87FAB">
        <w:rPr>
          <w:rFonts w:cs="Aharoni"/>
        </w:rPr>
        <w:t>_______________________________________</w:t>
      </w:r>
    </w:p>
    <w:p w14:paraId="49C4EF05" w14:textId="77777777" w:rsidR="00B419B0" w:rsidRPr="00076D19" w:rsidRDefault="00B419B0" w:rsidP="0023200C">
      <w:pPr>
        <w:rPr>
          <w:rFonts w:cs="Aharoni"/>
        </w:rPr>
      </w:pPr>
    </w:p>
    <w:p w14:paraId="23125FFF" w14:textId="77777777" w:rsidR="00B419B0" w:rsidRPr="00076D19" w:rsidRDefault="00B419B0" w:rsidP="0023200C">
      <w:pPr>
        <w:rPr>
          <w:rFonts w:cs="Aharoni"/>
          <w:b/>
        </w:rPr>
      </w:pPr>
      <w:r w:rsidRPr="00076D19">
        <w:rPr>
          <w:rFonts w:cs="Aharoni"/>
          <w:b/>
        </w:rPr>
        <w:t>Product Information</w:t>
      </w:r>
    </w:p>
    <w:p w14:paraId="12F97090" w14:textId="77777777" w:rsidR="00B419B0" w:rsidRPr="00076D19" w:rsidRDefault="00B419B0" w:rsidP="0023200C">
      <w:pPr>
        <w:pBdr>
          <w:bottom w:val="single" w:sz="12" w:space="1" w:color="auto"/>
        </w:pBdr>
        <w:rPr>
          <w:rFonts w:cs="Aharoni"/>
        </w:rPr>
      </w:pPr>
      <w:r w:rsidRPr="00076D19">
        <w:rPr>
          <w:rFonts w:cs="Aharoni"/>
        </w:rPr>
        <w:t>Please describe the produce and/or goods to be sold:</w:t>
      </w:r>
    </w:p>
    <w:p w14:paraId="065FFD43" w14:textId="77777777" w:rsidR="00B419B0" w:rsidRPr="00076D19" w:rsidRDefault="00B419B0" w:rsidP="0023200C">
      <w:pPr>
        <w:pBdr>
          <w:bottom w:val="single" w:sz="12" w:space="1" w:color="auto"/>
        </w:pBdr>
        <w:rPr>
          <w:rFonts w:cs="Aharoni"/>
        </w:rPr>
      </w:pPr>
    </w:p>
    <w:p w14:paraId="2B83A89E" w14:textId="77777777" w:rsidR="00B419B0" w:rsidRPr="00076D19" w:rsidRDefault="00B419B0" w:rsidP="0023200C">
      <w:pPr>
        <w:rPr>
          <w:rFonts w:cs="Aharoni"/>
        </w:rPr>
      </w:pPr>
    </w:p>
    <w:p w14:paraId="74E86E7E" w14:textId="77777777" w:rsidR="00B419B0" w:rsidRPr="00076D19" w:rsidRDefault="00B419B0" w:rsidP="0023200C">
      <w:pPr>
        <w:rPr>
          <w:rFonts w:cs="Aharoni"/>
        </w:rPr>
      </w:pPr>
      <w:r w:rsidRPr="00076D19">
        <w:rPr>
          <w:rFonts w:cs="Aharoni"/>
        </w:rPr>
        <w:t>Do you grow or make your own products? Yes_____________ No ______________ (if no please explain where you get your produce and goods) ________________________________________________</w:t>
      </w:r>
    </w:p>
    <w:p w14:paraId="13E3C15A" w14:textId="77777777" w:rsidR="00B419B0" w:rsidRPr="00076D19" w:rsidRDefault="00B419B0" w:rsidP="0023200C">
      <w:pPr>
        <w:rPr>
          <w:rFonts w:cs="Aharoni"/>
        </w:rPr>
      </w:pPr>
    </w:p>
    <w:p w14:paraId="237D4AA0" w14:textId="77777777" w:rsidR="00076D19" w:rsidRPr="00076D19" w:rsidRDefault="00076D19" w:rsidP="0023200C">
      <w:pPr>
        <w:rPr>
          <w:rFonts w:cs="Aharoni"/>
        </w:rPr>
      </w:pPr>
    </w:p>
    <w:p w14:paraId="18A4A70E" w14:textId="77777777" w:rsidR="00B419B0" w:rsidRPr="00076D19" w:rsidRDefault="00B419B0" w:rsidP="0023200C">
      <w:pPr>
        <w:rPr>
          <w:rFonts w:cs="Aharoni"/>
          <w:b/>
        </w:rPr>
      </w:pPr>
      <w:r w:rsidRPr="00076D19">
        <w:rPr>
          <w:rFonts w:cs="Aharoni"/>
          <w:b/>
        </w:rPr>
        <w:t xml:space="preserve">I have read and understand the Beattyville Main Street Marketplace guidelines. By signing, I agree to follow all requirements and work with the Downtown Beattyville Alliance to ensure the success of the Farmers Market. </w:t>
      </w:r>
    </w:p>
    <w:p w14:paraId="7FA99022" w14:textId="77777777" w:rsidR="00076D19" w:rsidRPr="00076D19" w:rsidRDefault="00076D19" w:rsidP="0023200C">
      <w:pPr>
        <w:rPr>
          <w:rFonts w:cs="Aharoni"/>
        </w:rPr>
      </w:pPr>
    </w:p>
    <w:p w14:paraId="270B7691" w14:textId="77777777" w:rsidR="00B419B0" w:rsidRPr="00076D19" w:rsidRDefault="00076D19" w:rsidP="0023200C">
      <w:pPr>
        <w:rPr>
          <w:rFonts w:cs="Aharoni"/>
        </w:rPr>
      </w:pPr>
      <w:r w:rsidRPr="00076D19">
        <w:rPr>
          <w:rFonts w:cs="Aharoni"/>
        </w:rPr>
        <w:t>Signature: _____________________________________________ Date:_______________________</w:t>
      </w:r>
    </w:p>
    <w:p w14:paraId="7DD06938" w14:textId="77777777" w:rsidR="00B419B0" w:rsidRPr="00076D19" w:rsidRDefault="00B419B0" w:rsidP="0023200C">
      <w:pPr>
        <w:rPr>
          <w:rFonts w:cs="Aharoni"/>
        </w:rPr>
      </w:pPr>
    </w:p>
    <w:sectPr w:rsidR="00B419B0" w:rsidRPr="0007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10022FF" w:usb1="C000E47F" w:usb2="00000029" w:usb3="00000000" w:csb0="000001D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9C8"/>
    <w:multiLevelType w:val="hybridMultilevel"/>
    <w:tmpl w:val="8E1E8C1E"/>
    <w:lvl w:ilvl="0" w:tplc="187A7BE6">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13196C6D"/>
    <w:multiLevelType w:val="hybridMultilevel"/>
    <w:tmpl w:val="E542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31C3E"/>
    <w:multiLevelType w:val="hybridMultilevel"/>
    <w:tmpl w:val="47AE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13DE"/>
    <w:multiLevelType w:val="hybridMultilevel"/>
    <w:tmpl w:val="CF1AC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500B1"/>
    <w:multiLevelType w:val="hybridMultilevel"/>
    <w:tmpl w:val="0E96D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409BA"/>
    <w:multiLevelType w:val="hybridMultilevel"/>
    <w:tmpl w:val="B9989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919B2"/>
    <w:multiLevelType w:val="hybridMultilevel"/>
    <w:tmpl w:val="6FE63118"/>
    <w:lvl w:ilvl="0" w:tplc="699029CC">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C01E0"/>
    <w:multiLevelType w:val="hybridMultilevel"/>
    <w:tmpl w:val="399EC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51B65"/>
    <w:multiLevelType w:val="hybridMultilevel"/>
    <w:tmpl w:val="3C6C8FF4"/>
    <w:lvl w:ilvl="0" w:tplc="699029CC">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9" w15:restartNumberingAfterBreak="0">
    <w:nsid w:val="73F26A80"/>
    <w:multiLevelType w:val="hybridMultilevel"/>
    <w:tmpl w:val="04E29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F0C82"/>
    <w:multiLevelType w:val="hybridMultilevel"/>
    <w:tmpl w:val="04022A66"/>
    <w:lvl w:ilvl="0" w:tplc="699029CC">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9"/>
  </w:num>
  <w:num w:numId="3">
    <w:abstractNumId w:val="3"/>
  </w:num>
  <w:num w:numId="4">
    <w:abstractNumId w:val="5"/>
  </w:num>
  <w:num w:numId="5">
    <w:abstractNumId w:val="7"/>
  </w:num>
  <w:num w:numId="6">
    <w:abstractNumId w:val="2"/>
  </w:num>
  <w:num w:numId="7">
    <w:abstractNumId w:val="4"/>
  </w:num>
  <w:num w:numId="8">
    <w:abstractNumId w:val="10"/>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0C"/>
    <w:rsid w:val="00076D19"/>
    <w:rsid w:val="00117FF4"/>
    <w:rsid w:val="001D79FA"/>
    <w:rsid w:val="0023200C"/>
    <w:rsid w:val="00351273"/>
    <w:rsid w:val="00353ECC"/>
    <w:rsid w:val="00361778"/>
    <w:rsid w:val="003866B7"/>
    <w:rsid w:val="003B7810"/>
    <w:rsid w:val="0046041D"/>
    <w:rsid w:val="00573A7C"/>
    <w:rsid w:val="00661B3B"/>
    <w:rsid w:val="0072374B"/>
    <w:rsid w:val="008B798C"/>
    <w:rsid w:val="008D0AD3"/>
    <w:rsid w:val="00A91A4B"/>
    <w:rsid w:val="00B419B0"/>
    <w:rsid w:val="00C0244C"/>
    <w:rsid w:val="00CF66AE"/>
    <w:rsid w:val="00DB419E"/>
    <w:rsid w:val="00DD0058"/>
    <w:rsid w:val="00E87FAB"/>
    <w:rsid w:val="00FC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5B2C"/>
  <w15:chartTrackingRefBased/>
  <w15:docId w15:val="{A414A0AC-E949-4FD3-B6D4-F257ED72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0C"/>
    <w:pPr>
      <w:ind w:left="720"/>
      <w:contextualSpacing/>
    </w:pPr>
  </w:style>
  <w:style w:type="paragraph" w:customStyle="1" w:styleId="BodyA">
    <w:name w:val="Body A"/>
    <w:rsid w:val="00076D19"/>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rPr>
  </w:style>
  <w:style w:type="paragraph" w:styleId="Caption">
    <w:name w:val="caption"/>
    <w:rsid w:val="00076D19"/>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rPr>
  </w:style>
  <w:style w:type="paragraph" w:styleId="BalloonText">
    <w:name w:val="Balloon Text"/>
    <w:basedOn w:val="Normal"/>
    <w:link w:val="BalloonTextChar"/>
    <w:uiPriority w:val="99"/>
    <w:semiHidden/>
    <w:unhideWhenUsed/>
    <w:rsid w:val="00723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FC9C1-0CD1-48C3-984F-CDB8CDF4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Mays</dc:creator>
  <cp:keywords/>
  <dc:description/>
  <cp:lastModifiedBy>ws2</cp:lastModifiedBy>
  <cp:revision>9</cp:revision>
  <cp:lastPrinted>2019-05-10T12:28:00Z</cp:lastPrinted>
  <dcterms:created xsi:type="dcterms:W3CDTF">2019-04-18T19:20:00Z</dcterms:created>
  <dcterms:modified xsi:type="dcterms:W3CDTF">2020-05-11T18:24:00Z</dcterms:modified>
</cp:coreProperties>
</file>